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2A9D" w:rsidRDefault="00872A9D" w:rsidP="00872A9D">
      <w:pPr>
        <w:spacing w:after="0" w:line="360" w:lineRule="auto"/>
        <w:jc w:val="center"/>
        <w:rPr>
          <w:b/>
          <w:lang w:val="en-US"/>
        </w:rPr>
      </w:pPr>
      <w:r>
        <w:rPr>
          <w:b/>
          <w:lang w:val="en-US"/>
        </w:rPr>
        <w:t>CÁC GIÁO TRÌNH SỬ DỤNG CÁC HỆ THUỘC BỘ MÔN ĐIỆN ÔTÔ</w:t>
      </w:r>
    </w:p>
    <w:p w:rsidR="00872A9D" w:rsidRDefault="00872A9D" w:rsidP="00872A9D">
      <w:pPr>
        <w:spacing w:after="0" w:line="360" w:lineRule="auto"/>
        <w:jc w:val="center"/>
        <w:rPr>
          <w:b/>
          <w:lang w:val="en-US"/>
        </w:rPr>
      </w:pPr>
    </w:p>
    <w:tbl>
      <w:tblPr>
        <w:tblStyle w:val="TableGrid"/>
        <w:tblW w:w="9351" w:type="dxa"/>
        <w:tblLook w:val="04A0" w:firstRow="1" w:lastRow="0" w:firstColumn="1" w:lastColumn="0" w:noHBand="0" w:noVBand="1"/>
      </w:tblPr>
      <w:tblGrid>
        <w:gridCol w:w="708"/>
        <w:gridCol w:w="2264"/>
        <w:gridCol w:w="2620"/>
        <w:gridCol w:w="3759"/>
      </w:tblGrid>
      <w:tr w:rsidR="00872A9D" w:rsidTr="00872A9D">
        <w:tc>
          <w:tcPr>
            <w:tcW w:w="708" w:type="dxa"/>
            <w:tcBorders>
              <w:top w:val="single" w:sz="4" w:space="0" w:color="auto"/>
              <w:left w:val="single" w:sz="4" w:space="0" w:color="auto"/>
              <w:bottom w:val="single" w:sz="4" w:space="0" w:color="auto"/>
              <w:right w:val="single" w:sz="4" w:space="0" w:color="auto"/>
            </w:tcBorders>
            <w:hideMark/>
          </w:tcPr>
          <w:p w:rsidR="00872A9D" w:rsidRDefault="00872A9D">
            <w:pPr>
              <w:spacing w:line="360" w:lineRule="auto"/>
              <w:jc w:val="both"/>
              <w:rPr>
                <w:b/>
                <w:sz w:val="26"/>
                <w:szCs w:val="26"/>
                <w:lang w:val="en-US"/>
              </w:rPr>
            </w:pPr>
            <w:r>
              <w:rPr>
                <w:b/>
                <w:sz w:val="26"/>
                <w:szCs w:val="26"/>
                <w:lang w:val="en-US"/>
              </w:rPr>
              <w:t>STT</w:t>
            </w:r>
          </w:p>
        </w:tc>
        <w:tc>
          <w:tcPr>
            <w:tcW w:w="2264" w:type="dxa"/>
            <w:tcBorders>
              <w:top w:val="single" w:sz="4" w:space="0" w:color="auto"/>
              <w:left w:val="single" w:sz="4" w:space="0" w:color="auto"/>
              <w:bottom w:val="single" w:sz="4" w:space="0" w:color="auto"/>
              <w:right w:val="single" w:sz="4" w:space="0" w:color="auto"/>
            </w:tcBorders>
            <w:hideMark/>
          </w:tcPr>
          <w:p w:rsidR="00872A9D" w:rsidRDefault="00872A9D">
            <w:pPr>
              <w:spacing w:line="360" w:lineRule="auto"/>
              <w:jc w:val="both"/>
              <w:rPr>
                <w:b/>
                <w:sz w:val="26"/>
                <w:szCs w:val="26"/>
                <w:lang w:val="en-US"/>
              </w:rPr>
            </w:pPr>
            <w:r>
              <w:rPr>
                <w:b/>
                <w:sz w:val="26"/>
                <w:szCs w:val="26"/>
                <w:lang w:val="en-US"/>
              </w:rPr>
              <w:t>HỆ ĐÀO TẠO</w:t>
            </w:r>
          </w:p>
        </w:tc>
        <w:tc>
          <w:tcPr>
            <w:tcW w:w="2620" w:type="dxa"/>
            <w:tcBorders>
              <w:top w:val="single" w:sz="4" w:space="0" w:color="auto"/>
              <w:left w:val="single" w:sz="4" w:space="0" w:color="auto"/>
              <w:bottom w:val="single" w:sz="4" w:space="0" w:color="auto"/>
              <w:right w:val="single" w:sz="4" w:space="0" w:color="auto"/>
            </w:tcBorders>
            <w:hideMark/>
          </w:tcPr>
          <w:p w:rsidR="00872A9D" w:rsidRDefault="00872A9D">
            <w:pPr>
              <w:spacing w:line="360" w:lineRule="auto"/>
              <w:jc w:val="both"/>
              <w:rPr>
                <w:b/>
                <w:sz w:val="26"/>
                <w:szCs w:val="26"/>
                <w:lang w:val="en-US"/>
              </w:rPr>
            </w:pPr>
            <w:r>
              <w:rPr>
                <w:b/>
                <w:sz w:val="26"/>
                <w:szCs w:val="26"/>
                <w:lang w:val="en-US"/>
              </w:rPr>
              <w:t>HỌC PHẦN</w:t>
            </w:r>
          </w:p>
        </w:tc>
        <w:tc>
          <w:tcPr>
            <w:tcW w:w="3759" w:type="dxa"/>
            <w:tcBorders>
              <w:top w:val="single" w:sz="4" w:space="0" w:color="auto"/>
              <w:left w:val="single" w:sz="4" w:space="0" w:color="auto"/>
              <w:bottom w:val="single" w:sz="4" w:space="0" w:color="auto"/>
              <w:right w:val="single" w:sz="4" w:space="0" w:color="auto"/>
            </w:tcBorders>
            <w:hideMark/>
          </w:tcPr>
          <w:p w:rsidR="00872A9D" w:rsidRDefault="00872A9D">
            <w:pPr>
              <w:spacing w:line="360" w:lineRule="auto"/>
              <w:jc w:val="both"/>
              <w:rPr>
                <w:b/>
                <w:sz w:val="26"/>
                <w:szCs w:val="26"/>
                <w:lang w:val="en-US"/>
              </w:rPr>
            </w:pPr>
            <w:r>
              <w:rPr>
                <w:b/>
                <w:sz w:val="26"/>
                <w:szCs w:val="26"/>
                <w:lang w:val="en-US"/>
              </w:rPr>
              <w:t>GIÁO TRÌNH</w:t>
            </w:r>
          </w:p>
        </w:tc>
      </w:tr>
      <w:tr w:rsidR="00872A9D" w:rsidTr="00872A9D">
        <w:tc>
          <w:tcPr>
            <w:tcW w:w="708" w:type="dxa"/>
            <w:tcBorders>
              <w:top w:val="single" w:sz="4" w:space="0" w:color="auto"/>
              <w:left w:val="single" w:sz="4" w:space="0" w:color="auto"/>
              <w:bottom w:val="single" w:sz="4" w:space="0" w:color="auto"/>
              <w:right w:val="single" w:sz="4" w:space="0" w:color="auto"/>
            </w:tcBorders>
            <w:hideMark/>
          </w:tcPr>
          <w:p w:rsidR="00872A9D" w:rsidRDefault="00872A9D">
            <w:pPr>
              <w:spacing w:line="360" w:lineRule="auto"/>
              <w:jc w:val="both"/>
              <w:rPr>
                <w:sz w:val="26"/>
                <w:szCs w:val="26"/>
                <w:lang w:val="en-US"/>
              </w:rPr>
            </w:pPr>
            <w:r>
              <w:rPr>
                <w:sz w:val="26"/>
                <w:szCs w:val="26"/>
                <w:lang w:val="en-US"/>
              </w:rPr>
              <w:t>1</w:t>
            </w:r>
          </w:p>
        </w:tc>
        <w:tc>
          <w:tcPr>
            <w:tcW w:w="2264" w:type="dxa"/>
            <w:tcBorders>
              <w:top w:val="single" w:sz="4" w:space="0" w:color="auto"/>
              <w:left w:val="single" w:sz="4" w:space="0" w:color="auto"/>
              <w:bottom w:val="single" w:sz="4" w:space="0" w:color="auto"/>
              <w:right w:val="single" w:sz="4" w:space="0" w:color="auto"/>
            </w:tcBorders>
            <w:hideMark/>
          </w:tcPr>
          <w:p w:rsidR="00872A9D" w:rsidRDefault="00872A9D">
            <w:pPr>
              <w:spacing w:line="360" w:lineRule="auto"/>
              <w:jc w:val="both"/>
              <w:rPr>
                <w:sz w:val="26"/>
                <w:szCs w:val="26"/>
                <w:lang w:val="en-US"/>
              </w:rPr>
            </w:pPr>
            <w:r>
              <w:rPr>
                <w:sz w:val="26"/>
                <w:szCs w:val="26"/>
                <w:lang w:val="en-US"/>
              </w:rPr>
              <w:t>Cao đẳng chính quy</w:t>
            </w:r>
          </w:p>
        </w:tc>
        <w:tc>
          <w:tcPr>
            <w:tcW w:w="2620" w:type="dxa"/>
            <w:tcBorders>
              <w:top w:val="single" w:sz="4" w:space="0" w:color="auto"/>
              <w:left w:val="single" w:sz="4" w:space="0" w:color="auto"/>
              <w:bottom w:val="single" w:sz="4" w:space="0" w:color="auto"/>
              <w:right w:val="single" w:sz="4" w:space="0" w:color="auto"/>
            </w:tcBorders>
            <w:hideMark/>
          </w:tcPr>
          <w:p w:rsidR="00872A9D" w:rsidRDefault="00872A9D">
            <w:pPr>
              <w:spacing w:line="360" w:lineRule="auto"/>
              <w:jc w:val="both"/>
              <w:rPr>
                <w:sz w:val="26"/>
                <w:szCs w:val="26"/>
                <w:lang w:val="en-US"/>
              </w:rPr>
            </w:pPr>
            <w:r>
              <w:rPr>
                <w:sz w:val="26"/>
                <w:szCs w:val="26"/>
                <w:lang w:val="en-US"/>
              </w:rPr>
              <w:t>KT điện – điện tử</w:t>
            </w:r>
          </w:p>
        </w:tc>
        <w:tc>
          <w:tcPr>
            <w:tcW w:w="3759" w:type="dxa"/>
            <w:tcBorders>
              <w:top w:val="single" w:sz="4" w:space="0" w:color="auto"/>
              <w:left w:val="single" w:sz="4" w:space="0" w:color="auto"/>
              <w:bottom w:val="single" w:sz="4" w:space="0" w:color="auto"/>
              <w:right w:val="single" w:sz="4" w:space="0" w:color="auto"/>
            </w:tcBorders>
            <w:hideMark/>
          </w:tcPr>
          <w:p w:rsidR="00872A9D" w:rsidRDefault="00872A9D">
            <w:pPr>
              <w:spacing w:line="360" w:lineRule="auto"/>
              <w:jc w:val="both"/>
              <w:rPr>
                <w:sz w:val="26"/>
                <w:szCs w:val="26"/>
                <w:lang w:val="en-US"/>
              </w:rPr>
            </w:pPr>
            <w:r>
              <w:rPr>
                <w:sz w:val="26"/>
                <w:szCs w:val="26"/>
                <w:lang w:val="en-US"/>
              </w:rPr>
              <w:t>1. KT điện điện tử (của trường)</w:t>
            </w:r>
          </w:p>
          <w:p w:rsidR="00872A9D" w:rsidRDefault="00872A9D">
            <w:pPr>
              <w:spacing w:line="360" w:lineRule="auto"/>
              <w:jc w:val="both"/>
              <w:rPr>
                <w:sz w:val="26"/>
                <w:szCs w:val="26"/>
                <w:lang w:val="en-US"/>
              </w:rPr>
            </w:pPr>
            <w:r>
              <w:rPr>
                <w:sz w:val="26"/>
                <w:szCs w:val="26"/>
                <w:lang w:val="en-US"/>
              </w:rPr>
              <w:t>2. Hướng dẫn đọc sơ đồ đấu dây (của Toyota)</w:t>
            </w:r>
          </w:p>
        </w:tc>
      </w:tr>
      <w:tr w:rsidR="00872A9D" w:rsidTr="00872A9D">
        <w:tc>
          <w:tcPr>
            <w:tcW w:w="708" w:type="dxa"/>
            <w:tcBorders>
              <w:top w:val="single" w:sz="4" w:space="0" w:color="auto"/>
              <w:left w:val="single" w:sz="4" w:space="0" w:color="auto"/>
              <w:bottom w:val="single" w:sz="4" w:space="0" w:color="auto"/>
              <w:right w:val="single" w:sz="4" w:space="0" w:color="auto"/>
            </w:tcBorders>
          </w:tcPr>
          <w:p w:rsidR="00872A9D" w:rsidRDefault="00872A9D">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872A9D" w:rsidRDefault="00872A9D">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872A9D" w:rsidRDefault="00872A9D">
            <w:pPr>
              <w:spacing w:line="360" w:lineRule="auto"/>
              <w:jc w:val="both"/>
              <w:rPr>
                <w:sz w:val="26"/>
                <w:szCs w:val="26"/>
                <w:lang w:val="en-US"/>
              </w:rPr>
            </w:pPr>
            <w:r>
              <w:rPr>
                <w:sz w:val="26"/>
                <w:szCs w:val="26"/>
                <w:lang w:val="en-US"/>
              </w:rPr>
              <w:t>HT điện điện tử ôtô</w:t>
            </w:r>
          </w:p>
        </w:tc>
        <w:tc>
          <w:tcPr>
            <w:tcW w:w="3759" w:type="dxa"/>
            <w:tcBorders>
              <w:top w:val="single" w:sz="4" w:space="0" w:color="auto"/>
              <w:left w:val="single" w:sz="4" w:space="0" w:color="auto"/>
              <w:bottom w:val="single" w:sz="4" w:space="0" w:color="auto"/>
              <w:right w:val="single" w:sz="4" w:space="0" w:color="auto"/>
            </w:tcBorders>
            <w:hideMark/>
          </w:tcPr>
          <w:p w:rsidR="00872A9D" w:rsidRDefault="00872A9D">
            <w:pPr>
              <w:spacing w:line="360" w:lineRule="auto"/>
              <w:jc w:val="both"/>
              <w:rPr>
                <w:sz w:val="26"/>
                <w:szCs w:val="26"/>
                <w:lang w:val="en-US"/>
              </w:rPr>
            </w:pPr>
            <w:r>
              <w:rPr>
                <w:sz w:val="26"/>
                <w:szCs w:val="26"/>
                <w:lang w:val="en-US"/>
              </w:rPr>
              <w:t>1. HT điện điện tử ôtô (của trường)</w:t>
            </w:r>
          </w:p>
          <w:p w:rsidR="00872A9D" w:rsidRDefault="00872A9D">
            <w:pPr>
              <w:spacing w:line="360" w:lineRule="auto"/>
              <w:jc w:val="both"/>
              <w:rPr>
                <w:sz w:val="26"/>
                <w:szCs w:val="26"/>
                <w:lang w:val="en-US"/>
              </w:rPr>
            </w:pPr>
            <w:r>
              <w:rPr>
                <w:sz w:val="26"/>
                <w:szCs w:val="26"/>
                <w:lang w:val="en-US"/>
              </w:rPr>
              <w:t>2. Toyota Camry 1999</w:t>
            </w:r>
          </w:p>
        </w:tc>
      </w:tr>
      <w:tr w:rsidR="00872A9D" w:rsidTr="00872A9D">
        <w:tc>
          <w:tcPr>
            <w:tcW w:w="708" w:type="dxa"/>
            <w:tcBorders>
              <w:top w:val="single" w:sz="4" w:space="0" w:color="auto"/>
              <w:left w:val="single" w:sz="4" w:space="0" w:color="auto"/>
              <w:bottom w:val="single" w:sz="4" w:space="0" w:color="auto"/>
              <w:right w:val="single" w:sz="4" w:space="0" w:color="auto"/>
            </w:tcBorders>
          </w:tcPr>
          <w:p w:rsidR="00872A9D" w:rsidRDefault="00872A9D">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872A9D" w:rsidRDefault="00872A9D">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872A9D" w:rsidRDefault="00872A9D">
            <w:pPr>
              <w:spacing w:line="360" w:lineRule="auto"/>
              <w:jc w:val="both"/>
              <w:rPr>
                <w:sz w:val="26"/>
                <w:szCs w:val="26"/>
                <w:lang w:val="en-US"/>
              </w:rPr>
            </w:pPr>
            <w:r>
              <w:rPr>
                <w:sz w:val="26"/>
                <w:szCs w:val="26"/>
                <w:lang w:val="en-US"/>
              </w:rPr>
              <w:t>TT điện ô tô 1</w:t>
            </w:r>
          </w:p>
        </w:tc>
        <w:tc>
          <w:tcPr>
            <w:tcW w:w="3759" w:type="dxa"/>
            <w:tcBorders>
              <w:top w:val="single" w:sz="4" w:space="0" w:color="auto"/>
              <w:left w:val="single" w:sz="4" w:space="0" w:color="auto"/>
              <w:bottom w:val="single" w:sz="4" w:space="0" w:color="auto"/>
              <w:right w:val="single" w:sz="4" w:space="0" w:color="auto"/>
            </w:tcBorders>
            <w:hideMark/>
          </w:tcPr>
          <w:p w:rsidR="00872A9D" w:rsidRDefault="00872A9D">
            <w:pPr>
              <w:spacing w:line="360" w:lineRule="auto"/>
              <w:jc w:val="both"/>
              <w:rPr>
                <w:sz w:val="26"/>
                <w:szCs w:val="26"/>
                <w:lang w:val="en-US"/>
              </w:rPr>
            </w:pPr>
            <w:r>
              <w:rPr>
                <w:sz w:val="26"/>
                <w:szCs w:val="26"/>
                <w:lang w:val="en-US"/>
              </w:rPr>
              <w:t>1. TT điện ô tô 1 (của trường)</w:t>
            </w:r>
          </w:p>
          <w:p w:rsidR="00872A9D" w:rsidRDefault="00872A9D">
            <w:pPr>
              <w:spacing w:line="360" w:lineRule="auto"/>
              <w:jc w:val="both"/>
              <w:rPr>
                <w:sz w:val="26"/>
                <w:szCs w:val="26"/>
                <w:lang w:val="en-US"/>
              </w:rPr>
            </w:pPr>
            <w:r>
              <w:rPr>
                <w:sz w:val="26"/>
                <w:szCs w:val="26"/>
                <w:lang w:val="en-US"/>
              </w:rPr>
              <w:t>2. Hướng dẫn kiểm tra HT điện thân xe (của Toyota)</w:t>
            </w:r>
          </w:p>
        </w:tc>
      </w:tr>
      <w:tr w:rsidR="00872A9D" w:rsidTr="00872A9D">
        <w:tc>
          <w:tcPr>
            <w:tcW w:w="708" w:type="dxa"/>
            <w:tcBorders>
              <w:top w:val="single" w:sz="4" w:space="0" w:color="auto"/>
              <w:left w:val="single" w:sz="4" w:space="0" w:color="auto"/>
              <w:bottom w:val="single" w:sz="4" w:space="0" w:color="auto"/>
              <w:right w:val="single" w:sz="4" w:space="0" w:color="auto"/>
            </w:tcBorders>
          </w:tcPr>
          <w:p w:rsidR="00872A9D" w:rsidRDefault="00872A9D">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872A9D" w:rsidRDefault="00872A9D">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872A9D" w:rsidRDefault="00872A9D">
            <w:pPr>
              <w:spacing w:line="360" w:lineRule="auto"/>
              <w:jc w:val="both"/>
              <w:rPr>
                <w:sz w:val="26"/>
                <w:szCs w:val="26"/>
                <w:lang w:val="en-US"/>
              </w:rPr>
            </w:pPr>
            <w:r>
              <w:rPr>
                <w:sz w:val="26"/>
                <w:szCs w:val="26"/>
                <w:lang w:val="en-US"/>
              </w:rPr>
              <w:t>TT điện ô tô 2</w:t>
            </w:r>
          </w:p>
        </w:tc>
        <w:tc>
          <w:tcPr>
            <w:tcW w:w="3759" w:type="dxa"/>
            <w:tcBorders>
              <w:top w:val="single" w:sz="4" w:space="0" w:color="auto"/>
              <w:left w:val="single" w:sz="4" w:space="0" w:color="auto"/>
              <w:bottom w:val="single" w:sz="4" w:space="0" w:color="auto"/>
              <w:right w:val="single" w:sz="4" w:space="0" w:color="auto"/>
            </w:tcBorders>
            <w:hideMark/>
          </w:tcPr>
          <w:p w:rsidR="00872A9D" w:rsidRDefault="00872A9D">
            <w:pPr>
              <w:spacing w:line="360" w:lineRule="auto"/>
              <w:jc w:val="both"/>
              <w:rPr>
                <w:sz w:val="26"/>
                <w:szCs w:val="26"/>
                <w:lang w:val="en-US"/>
              </w:rPr>
            </w:pPr>
            <w:r>
              <w:rPr>
                <w:sz w:val="26"/>
                <w:szCs w:val="26"/>
                <w:lang w:val="en-US"/>
              </w:rPr>
              <w:t>1. TT điện ô tô 2 (của trường)</w:t>
            </w:r>
          </w:p>
          <w:p w:rsidR="00872A9D" w:rsidRDefault="00872A9D">
            <w:pPr>
              <w:spacing w:line="360" w:lineRule="auto"/>
              <w:jc w:val="both"/>
              <w:rPr>
                <w:sz w:val="26"/>
                <w:szCs w:val="26"/>
                <w:lang w:val="en-US"/>
              </w:rPr>
            </w:pPr>
            <w:r>
              <w:rPr>
                <w:sz w:val="26"/>
                <w:szCs w:val="26"/>
                <w:lang w:val="en-US"/>
              </w:rPr>
              <w:t>2. Hướng dẫn kiểm tra HT điện thân xe (của Toyota)</w:t>
            </w:r>
          </w:p>
        </w:tc>
      </w:tr>
      <w:tr w:rsidR="00872A9D" w:rsidTr="00872A9D">
        <w:tc>
          <w:tcPr>
            <w:tcW w:w="708" w:type="dxa"/>
            <w:tcBorders>
              <w:top w:val="single" w:sz="4" w:space="0" w:color="auto"/>
              <w:left w:val="single" w:sz="4" w:space="0" w:color="auto"/>
              <w:bottom w:val="single" w:sz="4" w:space="0" w:color="auto"/>
              <w:right w:val="single" w:sz="4" w:space="0" w:color="auto"/>
            </w:tcBorders>
            <w:hideMark/>
          </w:tcPr>
          <w:p w:rsidR="00872A9D" w:rsidRDefault="00872A9D">
            <w:pPr>
              <w:spacing w:line="360" w:lineRule="auto"/>
              <w:jc w:val="both"/>
              <w:rPr>
                <w:sz w:val="26"/>
                <w:szCs w:val="26"/>
                <w:lang w:val="en-US"/>
              </w:rPr>
            </w:pPr>
            <w:r>
              <w:rPr>
                <w:sz w:val="26"/>
                <w:szCs w:val="26"/>
                <w:lang w:val="en-US"/>
              </w:rPr>
              <w:t>2</w:t>
            </w:r>
          </w:p>
        </w:tc>
        <w:tc>
          <w:tcPr>
            <w:tcW w:w="2264" w:type="dxa"/>
            <w:tcBorders>
              <w:top w:val="single" w:sz="4" w:space="0" w:color="auto"/>
              <w:left w:val="single" w:sz="4" w:space="0" w:color="auto"/>
              <w:bottom w:val="single" w:sz="4" w:space="0" w:color="auto"/>
              <w:right w:val="single" w:sz="4" w:space="0" w:color="auto"/>
            </w:tcBorders>
            <w:hideMark/>
          </w:tcPr>
          <w:p w:rsidR="00872A9D" w:rsidRDefault="00872A9D">
            <w:pPr>
              <w:spacing w:line="360" w:lineRule="auto"/>
              <w:jc w:val="both"/>
              <w:rPr>
                <w:sz w:val="26"/>
                <w:szCs w:val="26"/>
                <w:lang w:val="en-US"/>
              </w:rPr>
            </w:pPr>
            <w:r>
              <w:rPr>
                <w:sz w:val="26"/>
                <w:szCs w:val="26"/>
                <w:lang w:val="en-US"/>
              </w:rPr>
              <w:t>Trung cấp 12+2</w:t>
            </w:r>
          </w:p>
        </w:tc>
        <w:tc>
          <w:tcPr>
            <w:tcW w:w="2620" w:type="dxa"/>
            <w:tcBorders>
              <w:top w:val="single" w:sz="4" w:space="0" w:color="auto"/>
              <w:left w:val="single" w:sz="4" w:space="0" w:color="auto"/>
              <w:bottom w:val="single" w:sz="4" w:space="0" w:color="auto"/>
              <w:right w:val="single" w:sz="4" w:space="0" w:color="auto"/>
            </w:tcBorders>
            <w:hideMark/>
          </w:tcPr>
          <w:p w:rsidR="00872A9D" w:rsidRDefault="00872A9D">
            <w:pPr>
              <w:spacing w:line="360" w:lineRule="auto"/>
              <w:jc w:val="both"/>
              <w:rPr>
                <w:sz w:val="26"/>
                <w:szCs w:val="26"/>
                <w:lang w:val="en-US"/>
              </w:rPr>
            </w:pPr>
            <w:r>
              <w:rPr>
                <w:sz w:val="26"/>
                <w:szCs w:val="26"/>
                <w:lang w:val="en-US"/>
              </w:rPr>
              <w:t>KT điện – điện tử</w:t>
            </w:r>
          </w:p>
        </w:tc>
        <w:tc>
          <w:tcPr>
            <w:tcW w:w="3759" w:type="dxa"/>
            <w:tcBorders>
              <w:top w:val="single" w:sz="4" w:space="0" w:color="auto"/>
              <w:left w:val="single" w:sz="4" w:space="0" w:color="auto"/>
              <w:bottom w:val="single" w:sz="4" w:space="0" w:color="auto"/>
              <w:right w:val="single" w:sz="4" w:space="0" w:color="auto"/>
            </w:tcBorders>
            <w:hideMark/>
          </w:tcPr>
          <w:p w:rsidR="00872A9D" w:rsidRDefault="00872A9D">
            <w:pPr>
              <w:spacing w:line="360" w:lineRule="auto"/>
              <w:jc w:val="both"/>
              <w:rPr>
                <w:sz w:val="26"/>
                <w:szCs w:val="26"/>
                <w:lang w:val="en-US"/>
              </w:rPr>
            </w:pPr>
            <w:r>
              <w:rPr>
                <w:sz w:val="26"/>
                <w:szCs w:val="26"/>
                <w:lang w:val="en-US"/>
              </w:rPr>
              <w:t>1. KT điện điện tử (của trường)</w:t>
            </w:r>
          </w:p>
          <w:p w:rsidR="00872A9D" w:rsidRDefault="00872A9D">
            <w:pPr>
              <w:spacing w:line="360" w:lineRule="auto"/>
              <w:jc w:val="both"/>
              <w:rPr>
                <w:sz w:val="26"/>
                <w:szCs w:val="26"/>
                <w:lang w:val="en-US"/>
              </w:rPr>
            </w:pPr>
            <w:r>
              <w:rPr>
                <w:sz w:val="26"/>
                <w:szCs w:val="26"/>
                <w:lang w:val="en-US"/>
              </w:rPr>
              <w:t>2. Hướng dẫn đọc sơ đồ đấu dây (của Toyota)</w:t>
            </w:r>
          </w:p>
        </w:tc>
      </w:tr>
      <w:tr w:rsidR="00872A9D" w:rsidTr="00872A9D">
        <w:tc>
          <w:tcPr>
            <w:tcW w:w="708" w:type="dxa"/>
            <w:tcBorders>
              <w:top w:val="single" w:sz="4" w:space="0" w:color="auto"/>
              <w:left w:val="single" w:sz="4" w:space="0" w:color="auto"/>
              <w:bottom w:val="single" w:sz="4" w:space="0" w:color="auto"/>
              <w:right w:val="single" w:sz="4" w:space="0" w:color="auto"/>
            </w:tcBorders>
          </w:tcPr>
          <w:p w:rsidR="00872A9D" w:rsidRDefault="00872A9D">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872A9D" w:rsidRDefault="00872A9D">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872A9D" w:rsidRDefault="00872A9D">
            <w:pPr>
              <w:spacing w:line="360" w:lineRule="auto"/>
              <w:jc w:val="both"/>
              <w:rPr>
                <w:sz w:val="26"/>
                <w:szCs w:val="26"/>
                <w:lang w:val="en-US"/>
              </w:rPr>
            </w:pPr>
            <w:r>
              <w:rPr>
                <w:sz w:val="26"/>
                <w:szCs w:val="26"/>
                <w:lang w:val="en-US"/>
              </w:rPr>
              <w:t>HT điện thân xe</w:t>
            </w:r>
          </w:p>
        </w:tc>
        <w:tc>
          <w:tcPr>
            <w:tcW w:w="3759" w:type="dxa"/>
            <w:tcBorders>
              <w:top w:val="single" w:sz="4" w:space="0" w:color="auto"/>
              <w:left w:val="single" w:sz="4" w:space="0" w:color="auto"/>
              <w:bottom w:val="single" w:sz="4" w:space="0" w:color="auto"/>
              <w:right w:val="single" w:sz="4" w:space="0" w:color="auto"/>
            </w:tcBorders>
            <w:hideMark/>
          </w:tcPr>
          <w:p w:rsidR="00872A9D" w:rsidRDefault="00872A9D">
            <w:pPr>
              <w:spacing w:line="360" w:lineRule="auto"/>
              <w:jc w:val="both"/>
              <w:rPr>
                <w:sz w:val="26"/>
                <w:szCs w:val="26"/>
                <w:lang w:val="en-US"/>
              </w:rPr>
            </w:pPr>
            <w:r>
              <w:rPr>
                <w:sz w:val="26"/>
                <w:szCs w:val="26"/>
                <w:lang w:val="en-US"/>
              </w:rPr>
              <w:t>1. HT điện điện tử ôtô (của trường)</w:t>
            </w:r>
          </w:p>
          <w:p w:rsidR="00872A9D" w:rsidRDefault="00872A9D">
            <w:pPr>
              <w:spacing w:line="360" w:lineRule="auto"/>
              <w:jc w:val="both"/>
              <w:rPr>
                <w:sz w:val="26"/>
                <w:szCs w:val="26"/>
                <w:lang w:val="en-US"/>
              </w:rPr>
            </w:pPr>
            <w:r>
              <w:rPr>
                <w:sz w:val="26"/>
                <w:szCs w:val="26"/>
                <w:lang w:val="en-US"/>
              </w:rPr>
              <w:t>2. Toyota Camry 1999</w:t>
            </w:r>
          </w:p>
        </w:tc>
      </w:tr>
      <w:tr w:rsidR="00872A9D" w:rsidTr="00872A9D">
        <w:tc>
          <w:tcPr>
            <w:tcW w:w="708" w:type="dxa"/>
            <w:tcBorders>
              <w:top w:val="single" w:sz="4" w:space="0" w:color="auto"/>
              <w:left w:val="single" w:sz="4" w:space="0" w:color="auto"/>
              <w:bottom w:val="single" w:sz="4" w:space="0" w:color="auto"/>
              <w:right w:val="single" w:sz="4" w:space="0" w:color="auto"/>
            </w:tcBorders>
          </w:tcPr>
          <w:p w:rsidR="00872A9D" w:rsidRDefault="00872A9D">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872A9D" w:rsidRDefault="00872A9D">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872A9D" w:rsidRDefault="00872A9D">
            <w:pPr>
              <w:spacing w:line="360" w:lineRule="auto"/>
              <w:jc w:val="both"/>
              <w:rPr>
                <w:sz w:val="26"/>
                <w:szCs w:val="26"/>
                <w:lang w:val="en-US"/>
              </w:rPr>
            </w:pPr>
            <w:r>
              <w:rPr>
                <w:sz w:val="26"/>
                <w:szCs w:val="26"/>
                <w:lang w:val="en-US"/>
              </w:rPr>
              <w:t>TT HT điện thân xe</w:t>
            </w:r>
          </w:p>
        </w:tc>
        <w:tc>
          <w:tcPr>
            <w:tcW w:w="3759" w:type="dxa"/>
            <w:tcBorders>
              <w:top w:val="single" w:sz="4" w:space="0" w:color="auto"/>
              <w:left w:val="single" w:sz="4" w:space="0" w:color="auto"/>
              <w:bottom w:val="single" w:sz="4" w:space="0" w:color="auto"/>
              <w:right w:val="single" w:sz="4" w:space="0" w:color="auto"/>
            </w:tcBorders>
            <w:hideMark/>
          </w:tcPr>
          <w:p w:rsidR="00872A9D" w:rsidRDefault="00872A9D">
            <w:pPr>
              <w:spacing w:line="360" w:lineRule="auto"/>
              <w:jc w:val="both"/>
              <w:rPr>
                <w:sz w:val="26"/>
                <w:szCs w:val="26"/>
                <w:lang w:val="en-US"/>
              </w:rPr>
            </w:pPr>
            <w:r>
              <w:rPr>
                <w:sz w:val="26"/>
                <w:szCs w:val="26"/>
                <w:lang w:val="en-US"/>
              </w:rPr>
              <w:t>1. TT điện ô tô 1 (của trường)</w:t>
            </w:r>
          </w:p>
          <w:p w:rsidR="00872A9D" w:rsidRDefault="00872A9D">
            <w:pPr>
              <w:spacing w:line="360" w:lineRule="auto"/>
              <w:jc w:val="both"/>
              <w:rPr>
                <w:sz w:val="26"/>
                <w:szCs w:val="26"/>
                <w:lang w:val="en-US"/>
              </w:rPr>
            </w:pPr>
            <w:r>
              <w:rPr>
                <w:sz w:val="26"/>
                <w:szCs w:val="26"/>
                <w:lang w:val="en-US"/>
              </w:rPr>
              <w:t>2. TT điện ô tô 2 (của trường)</w:t>
            </w:r>
          </w:p>
          <w:p w:rsidR="00872A9D" w:rsidRDefault="00872A9D">
            <w:pPr>
              <w:spacing w:line="360" w:lineRule="auto"/>
              <w:jc w:val="both"/>
              <w:rPr>
                <w:sz w:val="26"/>
                <w:szCs w:val="26"/>
                <w:lang w:val="en-US"/>
              </w:rPr>
            </w:pPr>
            <w:r>
              <w:rPr>
                <w:sz w:val="26"/>
                <w:szCs w:val="26"/>
                <w:lang w:val="en-US"/>
              </w:rPr>
              <w:t>3. Hướng dẫn kiểm tra HT điện thân xe (của Toyota)</w:t>
            </w:r>
          </w:p>
        </w:tc>
      </w:tr>
      <w:tr w:rsidR="00872A9D" w:rsidTr="00872A9D">
        <w:tc>
          <w:tcPr>
            <w:tcW w:w="708" w:type="dxa"/>
            <w:tcBorders>
              <w:top w:val="single" w:sz="4" w:space="0" w:color="auto"/>
              <w:left w:val="single" w:sz="4" w:space="0" w:color="auto"/>
              <w:bottom w:val="single" w:sz="4" w:space="0" w:color="auto"/>
              <w:right w:val="single" w:sz="4" w:space="0" w:color="auto"/>
            </w:tcBorders>
          </w:tcPr>
          <w:p w:rsidR="00872A9D" w:rsidRDefault="00872A9D">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872A9D" w:rsidRDefault="00872A9D">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872A9D" w:rsidRDefault="00872A9D">
            <w:pPr>
              <w:spacing w:line="360" w:lineRule="auto"/>
              <w:jc w:val="both"/>
              <w:rPr>
                <w:sz w:val="26"/>
                <w:szCs w:val="26"/>
                <w:lang w:val="en-US"/>
              </w:rPr>
            </w:pPr>
            <w:r>
              <w:rPr>
                <w:sz w:val="26"/>
                <w:szCs w:val="26"/>
                <w:lang w:val="en-US"/>
              </w:rPr>
              <w:t>Điều hòa không khí trên ô tô</w:t>
            </w:r>
          </w:p>
        </w:tc>
        <w:tc>
          <w:tcPr>
            <w:tcW w:w="3759" w:type="dxa"/>
            <w:tcBorders>
              <w:top w:val="single" w:sz="4" w:space="0" w:color="auto"/>
              <w:left w:val="single" w:sz="4" w:space="0" w:color="auto"/>
              <w:bottom w:val="single" w:sz="4" w:space="0" w:color="auto"/>
              <w:right w:val="single" w:sz="4" w:space="0" w:color="auto"/>
            </w:tcBorders>
            <w:hideMark/>
          </w:tcPr>
          <w:p w:rsidR="00872A9D" w:rsidRDefault="00872A9D">
            <w:pPr>
              <w:spacing w:line="360" w:lineRule="auto"/>
              <w:jc w:val="both"/>
              <w:rPr>
                <w:sz w:val="26"/>
                <w:szCs w:val="26"/>
                <w:lang w:val="en-US"/>
              </w:rPr>
            </w:pPr>
            <w:r>
              <w:rPr>
                <w:sz w:val="26"/>
                <w:szCs w:val="26"/>
                <w:lang w:val="en-US"/>
              </w:rPr>
              <w:t>1. Điều hòa không khí trên ô tô (của trường)</w:t>
            </w:r>
          </w:p>
          <w:p w:rsidR="00872A9D" w:rsidRDefault="00872A9D">
            <w:pPr>
              <w:spacing w:line="360" w:lineRule="auto"/>
              <w:jc w:val="both"/>
              <w:rPr>
                <w:sz w:val="26"/>
                <w:szCs w:val="26"/>
                <w:lang w:val="en-US"/>
              </w:rPr>
            </w:pPr>
            <w:r>
              <w:rPr>
                <w:sz w:val="26"/>
                <w:szCs w:val="26"/>
                <w:lang w:val="en-US"/>
              </w:rPr>
              <w:t>2. Hướng dẫn sửa chữa HTĐH xe Toyota Camry 2005 (của Toyota)</w:t>
            </w:r>
          </w:p>
        </w:tc>
      </w:tr>
      <w:tr w:rsidR="00872A9D" w:rsidTr="00872A9D">
        <w:tc>
          <w:tcPr>
            <w:tcW w:w="708" w:type="dxa"/>
            <w:tcBorders>
              <w:top w:val="single" w:sz="4" w:space="0" w:color="auto"/>
              <w:left w:val="single" w:sz="4" w:space="0" w:color="auto"/>
              <w:bottom w:val="single" w:sz="4" w:space="0" w:color="auto"/>
              <w:right w:val="single" w:sz="4" w:space="0" w:color="auto"/>
            </w:tcBorders>
          </w:tcPr>
          <w:p w:rsidR="00872A9D" w:rsidRDefault="00872A9D">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872A9D" w:rsidRDefault="00872A9D">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872A9D" w:rsidRDefault="00872A9D">
            <w:pPr>
              <w:spacing w:line="360" w:lineRule="auto"/>
              <w:jc w:val="both"/>
              <w:rPr>
                <w:sz w:val="26"/>
                <w:szCs w:val="26"/>
                <w:lang w:val="en-US"/>
              </w:rPr>
            </w:pPr>
            <w:r>
              <w:rPr>
                <w:sz w:val="26"/>
                <w:szCs w:val="26"/>
                <w:lang w:val="en-US"/>
              </w:rPr>
              <w:t>TT ĐHKK trên ô tô</w:t>
            </w:r>
          </w:p>
        </w:tc>
        <w:tc>
          <w:tcPr>
            <w:tcW w:w="3759" w:type="dxa"/>
            <w:tcBorders>
              <w:top w:val="single" w:sz="4" w:space="0" w:color="auto"/>
              <w:left w:val="single" w:sz="4" w:space="0" w:color="auto"/>
              <w:bottom w:val="single" w:sz="4" w:space="0" w:color="auto"/>
              <w:right w:val="single" w:sz="4" w:space="0" w:color="auto"/>
            </w:tcBorders>
            <w:hideMark/>
          </w:tcPr>
          <w:p w:rsidR="00872A9D" w:rsidRDefault="00872A9D">
            <w:pPr>
              <w:spacing w:line="360" w:lineRule="auto"/>
              <w:jc w:val="both"/>
              <w:rPr>
                <w:sz w:val="26"/>
                <w:szCs w:val="26"/>
                <w:lang w:val="en-US"/>
              </w:rPr>
            </w:pPr>
            <w:r>
              <w:rPr>
                <w:sz w:val="26"/>
                <w:szCs w:val="26"/>
                <w:lang w:val="en-US"/>
              </w:rPr>
              <w:t>1. Điều hòa không khí trên ô tô (của trường)</w:t>
            </w:r>
          </w:p>
          <w:p w:rsidR="00872A9D" w:rsidRDefault="00872A9D">
            <w:pPr>
              <w:spacing w:line="360" w:lineRule="auto"/>
              <w:jc w:val="both"/>
              <w:rPr>
                <w:sz w:val="26"/>
                <w:szCs w:val="26"/>
                <w:lang w:val="en-US"/>
              </w:rPr>
            </w:pPr>
            <w:r>
              <w:rPr>
                <w:sz w:val="26"/>
                <w:szCs w:val="26"/>
                <w:lang w:val="en-US"/>
              </w:rPr>
              <w:lastRenderedPageBreak/>
              <w:t>2. Hướng dẫn sửa chữa HTĐH xe Toyota Camry 2005 (của Toyota)</w:t>
            </w:r>
          </w:p>
          <w:p w:rsidR="00872A9D" w:rsidRDefault="00872A9D">
            <w:pPr>
              <w:spacing w:line="360" w:lineRule="auto"/>
              <w:jc w:val="both"/>
              <w:rPr>
                <w:sz w:val="26"/>
                <w:szCs w:val="26"/>
                <w:lang w:val="en-US"/>
              </w:rPr>
            </w:pPr>
            <w:r>
              <w:rPr>
                <w:sz w:val="26"/>
                <w:szCs w:val="26"/>
                <w:lang w:val="en-US"/>
              </w:rPr>
              <w:t>3. Hệ thống lạnh và sưởi ấm (của Toyota)</w:t>
            </w:r>
          </w:p>
          <w:p w:rsidR="00872A9D" w:rsidRDefault="00872A9D">
            <w:pPr>
              <w:spacing w:line="360" w:lineRule="auto"/>
              <w:jc w:val="both"/>
              <w:rPr>
                <w:sz w:val="26"/>
                <w:szCs w:val="26"/>
                <w:lang w:val="en-US"/>
              </w:rPr>
            </w:pPr>
            <w:r>
              <w:rPr>
                <w:sz w:val="26"/>
                <w:szCs w:val="26"/>
                <w:lang w:val="en-US"/>
              </w:rPr>
              <w:t>4. Hệ thống điều khiển điều hòa tự động (của Toyota)</w:t>
            </w:r>
          </w:p>
        </w:tc>
      </w:tr>
      <w:tr w:rsidR="00872A9D" w:rsidTr="00872A9D">
        <w:tc>
          <w:tcPr>
            <w:tcW w:w="708" w:type="dxa"/>
            <w:tcBorders>
              <w:top w:val="single" w:sz="4" w:space="0" w:color="auto"/>
              <w:left w:val="single" w:sz="4" w:space="0" w:color="auto"/>
              <w:bottom w:val="single" w:sz="4" w:space="0" w:color="auto"/>
              <w:right w:val="single" w:sz="4" w:space="0" w:color="auto"/>
            </w:tcBorders>
            <w:hideMark/>
          </w:tcPr>
          <w:p w:rsidR="00872A9D" w:rsidRDefault="00872A9D">
            <w:pPr>
              <w:spacing w:line="360" w:lineRule="auto"/>
              <w:jc w:val="both"/>
              <w:rPr>
                <w:sz w:val="26"/>
                <w:szCs w:val="26"/>
                <w:lang w:val="en-US"/>
              </w:rPr>
            </w:pPr>
            <w:r>
              <w:rPr>
                <w:sz w:val="26"/>
                <w:szCs w:val="26"/>
                <w:lang w:val="en-US"/>
              </w:rPr>
              <w:lastRenderedPageBreak/>
              <w:t>2</w:t>
            </w:r>
          </w:p>
        </w:tc>
        <w:tc>
          <w:tcPr>
            <w:tcW w:w="2264" w:type="dxa"/>
            <w:tcBorders>
              <w:top w:val="single" w:sz="4" w:space="0" w:color="auto"/>
              <w:left w:val="single" w:sz="4" w:space="0" w:color="auto"/>
              <w:bottom w:val="single" w:sz="4" w:space="0" w:color="auto"/>
              <w:right w:val="single" w:sz="4" w:space="0" w:color="auto"/>
            </w:tcBorders>
            <w:hideMark/>
          </w:tcPr>
          <w:p w:rsidR="00872A9D" w:rsidRDefault="00872A9D">
            <w:pPr>
              <w:spacing w:line="360" w:lineRule="auto"/>
              <w:jc w:val="both"/>
              <w:rPr>
                <w:sz w:val="26"/>
                <w:szCs w:val="26"/>
                <w:lang w:val="en-US"/>
              </w:rPr>
            </w:pPr>
            <w:r>
              <w:rPr>
                <w:sz w:val="26"/>
                <w:szCs w:val="26"/>
                <w:lang w:val="en-US"/>
              </w:rPr>
              <w:t>Trung cấp 9+3</w:t>
            </w:r>
          </w:p>
        </w:tc>
        <w:tc>
          <w:tcPr>
            <w:tcW w:w="2620" w:type="dxa"/>
            <w:tcBorders>
              <w:top w:val="single" w:sz="4" w:space="0" w:color="auto"/>
              <w:left w:val="single" w:sz="4" w:space="0" w:color="auto"/>
              <w:bottom w:val="single" w:sz="4" w:space="0" w:color="auto"/>
              <w:right w:val="single" w:sz="4" w:space="0" w:color="auto"/>
            </w:tcBorders>
            <w:hideMark/>
          </w:tcPr>
          <w:p w:rsidR="00872A9D" w:rsidRDefault="00872A9D">
            <w:pPr>
              <w:spacing w:line="360" w:lineRule="auto"/>
              <w:jc w:val="both"/>
              <w:rPr>
                <w:sz w:val="26"/>
                <w:szCs w:val="26"/>
                <w:lang w:val="en-US"/>
              </w:rPr>
            </w:pPr>
            <w:r>
              <w:rPr>
                <w:sz w:val="26"/>
                <w:szCs w:val="26"/>
                <w:lang w:val="en-US"/>
              </w:rPr>
              <w:t>KT điện – điện tử</w:t>
            </w:r>
          </w:p>
        </w:tc>
        <w:tc>
          <w:tcPr>
            <w:tcW w:w="3759" w:type="dxa"/>
            <w:tcBorders>
              <w:top w:val="single" w:sz="4" w:space="0" w:color="auto"/>
              <w:left w:val="single" w:sz="4" w:space="0" w:color="auto"/>
              <w:bottom w:val="single" w:sz="4" w:space="0" w:color="auto"/>
              <w:right w:val="single" w:sz="4" w:space="0" w:color="auto"/>
            </w:tcBorders>
            <w:hideMark/>
          </w:tcPr>
          <w:p w:rsidR="00872A9D" w:rsidRDefault="00872A9D">
            <w:pPr>
              <w:spacing w:line="360" w:lineRule="auto"/>
              <w:jc w:val="both"/>
              <w:rPr>
                <w:sz w:val="26"/>
                <w:szCs w:val="26"/>
                <w:lang w:val="en-US"/>
              </w:rPr>
            </w:pPr>
            <w:r>
              <w:rPr>
                <w:sz w:val="26"/>
                <w:szCs w:val="26"/>
                <w:lang w:val="en-US"/>
              </w:rPr>
              <w:t xml:space="preserve">1. KT điện điện tử (của trường) </w:t>
            </w:r>
          </w:p>
        </w:tc>
      </w:tr>
      <w:tr w:rsidR="00872A9D" w:rsidTr="00872A9D">
        <w:tc>
          <w:tcPr>
            <w:tcW w:w="708" w:type="dxa"/>
            <w:tcBorders>
              <w:top w:val="single" w:sz="4" w:space="0" w:color="auto"/>
              <w:left w:val="single" w:sz="4" w:space="0" w:color="auto"/>
              <w:bottom w:val="single" w:sz="4" w:space="0" w:color="auto"/>
              <w:right w:val="single" w:sz="4" w:space="0" w:color="auto"/>
            </w:tcBorders>
          </w:tcPr>
          <w:p w:rsidR="00872A9D" w:rsidRDefault="00872A9D">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872A9D" w:rsidRDefault="00872A9D">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872A9D" w:rsidRDefault="00872A9D">
            <w:pPr>
              <w:spacing w:line="360" w:lineRule="auto"/>
              <w:jc w:val="both"/>
              <w:rPr>
                <w:sz w:val="26"/>
                <w:szCs w:val="26"/>
                <w:lang w:val="en-US"/>
              </w:rPr>
            </w:pPr>
            <w:r>
              <w:rPr>
                <w:sz w:val="26"/>
                <w:szCs w:val="26"/>
                <w:lang w:val="en-US"/>
              </w:rPr>
              <w:t>HT điện thân xe</w:t>
            </w:r>
          </w:p>
        </w:tc>
        <w:tc>
          <w:tcPr>
            <w:tcW w:w="3759" w:type="dxa"/>
            <w:tcBorders>
              <w:top w:val="single" w:sz="4" w:space="0" w:color="auto"/>
              <w:left w:val="single" w:sz="4" w:space="0" w:color="auto"/>
              <w:bottom w:val="single" w:sz="4" w:space="0" w:color="auto"/>
              <w:right w:val="single" w:sz="4" w:space="0" w:color="auto"/>
            </w:tcBorders>
            <w:hideMark/>
          </w:tcPr>
          <w:p w:rsidR="00872A9D" w:rsidRDefault="00872A9D">
            <w:pPr>
              <w:spacing w:line="360" w:lineRule="auto"/>
              <w:jc w:val="both"/>
              <w:rPr>
                <w:sz w:val="26"/>
                <w:szCs w:val="26"/>
                <w:lang w:val="en-US"/>
              </w:rPr>
            </w:pPr>
            <w:r>
              <w:rPr>
                <w:sz w:val="26"/>
                <w:szCs w:val="26"/>
                <w:lang w:val="en-US"/>
              </w:rPr>
              <w:t>1. HT điện điện tử ôtô (của trường)</w:t>
            </w:r>
          </w:p>
        </w:tc>
      </w:tr>
      <w:tr w:rsidR="00872A9D" w:rsidTr="00872A9D">
        <w:tc>
          <w:tcPr>
            <w:tcW w:w="708" w:type="dxa"/>
            <w:tcBorders>
              <w:top w:val="single" w:sz="4" w:space="0" w:color="auto"/>
              <w:left w:val="single" w:sz="4" w:space="0" w:color="auto"/>
              <w:bottom w:val="single" w:sz="4" w:space="0" w:color="auto"/>
              <w:right w:val="single" w:sz="4" w:space="0" w:color="auto"/>
            </w:tcBorders>
          </w:tcPr>
          <w:p w:rsidR="00872A9D" w:rsidRDefault="00872A9D">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872A9D" w:rsidRDefault="00872A9D">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872A9D" w:rsidRDefault="00872A9D">
            <w:pPr>
              <w:spacing w:line="360" w:lineRule="auto"/>
              <w:jc w:val="both"/>
              <w:rPr>
                <w:sz w:val="26"/>
                <w:szCs w:val="26"/>
                <w:lang w:val="en-US"/>
              </w:rPr>
            </w:pPr>
            <w:r>
              <w:rPr>
                <w:sz w:val="26"/>
                <w:szCs w:val="26"/>
                <w:lang w:val="en-US"/>
              </w:rPr>
              <w:t>TT HT điện thân xe</w:t>
            </w:r>
          </w:p>
        </w:tc>
        <w:tc>
          <w:tcPr>
            <w:tcW w:w="3759" w:type="dxa"/>
            <w:tcBorders>
              <w:top w:val="single" w:sz="4" w:space="0" w:color="auto"/>
              <w:left w:val="single" w:sz="4" w:space="0" w:color="auto"/>
              <w:bottom w:val="single" w:sz="4" w:space="0" w:color="auto"/>
              <w:right w:val="single" w:sz="4" w:space="0" w:color="auto"/>
            </w:tcBorders>
            <w:hideMark/>
          </w:tcPr>
          <w:p w:rsidR="00872A9D" w:rsidRDefault="00872A9D">
            <w:pPr>
              <w:spacing w:line="360" w:lineRule="auto"/>
              <w:jc w:val="both"/>
              <w:rPr>
                <w:sz w:val="26"/>
                <w:szCs w:val="26"/>
                <w:lang w:val="en-US"/>
              </w:rPr>
            </w:pPr>
            <w:r>
              <w:rPr>
                <w:sz w:val="26"/>
                <w:szCs w:val="26"/>
                <w:lang w:val="en-US"/>
              </w:rPr>
              <w:t>1. TT điện ô tô 1 (của trường)</w:t>
            </w:r>
          </w:p>
          <w:p w:rsidR="00872A9D" w:rsidRDefault="00872A9D">
            <w:pPr>
              <w:spacing w:line="360" w:lineRule="auto"/>
              <w:jc w:val="both"/>
              <w:rPr>
                <w:sz w:val="26"/>
                <w:szCs w:val="26"/>
                <w:lang w:val="en-US"/>
              </w:rPr>
            </w:pPr>
            <w:r>
              <w:rPr>
                <w:sz w:val="26"/>
                <w:szCs w:val="26"/>
                <w:lang w:val="en-US"/>
              </w:rPr>
              <w:t>2. TT điện ô tô 2 (của trường)</w:t>
            </w:r>
          </w:p>
        </w:tc>
      </w:tr>
      <w:tr w:rsidR="00872A9D" w:rsidTr="00872A9D">
        <w:tc>
          <w:tcPr>
            <w:tcW w:w="708" w:type="dxa"/>
            <w:tcBorders>
              <w:top w:val="single" w:sz="4" w:space="0" w:color="auto"/>
              <w:left w:val="single" w:sz="4" w:space="0" w:color="auto"/>
              <w:bottom w:val="single" w:sz="4" w:space="0" w:color="auto"/>
              <w:right w:val="single" w:sz="4" w:space="0" w:color="auto"/>
            </w:tcBorders>
          </w:tcPr>
          <w:p w:rsidR="00872A9D" w:rsidRDefault="00872A9D">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872A9D" w:rsidRDefault="00872A9D">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872A9D" w:rsidRDefault="00872A9D">
            <w:pPr>
              <w:spacing w:line="360" w:lineRule="auto"/>
              <w:jc w:val="both"/>
              <w:rPr>
                <w:sz w:val="26"/>
                <w:szCs w:val="26"/>
                <w:lang w:val="en-US"/>
              </w:rPr>
            </w:pPr>
            <w:r>
              <w:rPr>
                <w:sz w:val="26"/>
                <w:szCs w:val="26"/>
                <w:lang w:val="en-US"/>
              </w:rPr>
              <w:t>Điều hòa không khí trên ô tô</w:t>
            </w:r>
          </w:p>
        </w:tc>
        <w:tc>
          <w:tcPr>
            <w:tcW w:w="3759" w:type="dxa"/>
            <w:tcBorders>
              <w:top w:val="single" w:sz="4" w:space="0" w:color="auto"/>
              <w:left w:val="single" w:sz="4" w:space="0" w:color="auto"/>
              <w:bottom w:val="single" w:sz="4" w:space="0" w:color="auto"/>
              <w:right w:val="single" w:sz="4" w:space="0" w:color="auto"/>
            </w:tcBorders>
            <w:hideMark/>
          </w:tcPr>
          <w:p w:rsidR="00872A9D" w:rsidRDefault="00872A9D">
            <w:pPr>
              <w:spacing w:line="360" w:lineRule="auto"/>
              <w:jc w:val="both"/>
              <w:rPr>
                <w:sz w:val="26"/>
                <w:szCs w:val="26"/>
                <w:lang w:val="en-US"/>
              </w:rPr>
            </w:pPr>
            <w:r>
              <w:rPr>
                <w:sz w:val="26"/>
                <w:szCs w:val="26"/>
                <w:lang w:val="en-US"/>
              </w:rPr>
              <w:t>1. Điều hòa không khí trên ô tô (của trường)</w:t>
            </w:r>
          </w:p>
        </w:tc>
      </w:tr>
      <w:tr w:rsidR="00872A9D" w:rsidTr="00872A9D">
        <w:tc>
          <w:tcPr>
            <w:tcW w:w="708" w:type="dxa"/>
            <w:tcBorders>
              <w:top w:val="single" w:sz="4" w:space="0" w:color="auto"/>
              <w:left w:val="single" w:sz="4" w:space="0" w:color="auto"/>
              <w:bottom w:val="single" w:sz="4" w:space="0" w:color="auto"/>
              <w:right w:val="single" w:sz="4" w:space="0" w:color="auto"/>
            </w:tcBorders>
          </w:tcPr>
          <w:p w:rsidR="00872A9D" w:rsidRDefault="00872A9D">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872A9D" w:rsidRDefault="00872A9D">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872A9D" w:rsidRDefault="00872A9D">
            <w:pPr>
              <w:spacing w:line="360" w:lineRule="auto"/>
              <w:jc w:val="both"/>
              <w:rPr>
                <w:sz w:val="26"/>
                <w:szCs w:val="26"/>
                <w:lang w:val="en-US"/>
              </w:rPr>
            </w:pPr>
            <w:r>
              <w:rPr>
                <w:sz w:val="26"/>
                <w:szCs w:val="26"/>
                <w:lang w:val="en-US"/>
              </w:rPr>
              <w:t>TT ĐHKK trên ô tô</w:t>
            </w:r>
          </w:p>
        </w:tc>
        <w:tc>
          <w:tcPr>
            <w:tcW w:w="3759" w:type="dxa"/>
            <w:tcBorders>
              <w:top w:val="single" w:sz="4" w:space="0" w:color="auto"/>
              <w:left w:val="single" w:sz="4" w:space="0" w:color="auto"/>
              <w:bottom w:val="single" w:sz="4" w:space="0" w:color="auto"/>
              <w:right w:val="single" w:sz="4" w:space="0" w:color="auto"/>
            </w:tcBorders>
            <w:hideMark/>
          </w:tcPr>
          <w:p w:rsidR="00872A9D" w:rsidRDefault="00872A9D">
            <w:pPr>
              <w:spacing w:line="360" w:lineRule="auto"/>
              <w:jc w:val="both"/>
              <w:rPr>
                <w:sz w:val="26"/>
                <w:szCs w:val="26"/>
                <w:lang w:val="en-US"/>
              </w:rPr>
            </w:pPr>
            <w:r>
              <w:rPr>
                <w:sz w:val="26"/>
                <w:szCs w:val="26"/>
                <w:lang w:val="en-US"/>
              </w:rPr>
              <w:t>1. Điều hòa không khí trên ô tô (của trường)</w:t>
            </w:r>
          </w:p>
          <w:p w:rsidR="00872A9D" w:rsidRDefault="00872A9D">
            <w:pPr>
              <w:spacing w:line="360" w:lineRule="auto"/>
              <w:jc w:val="both"/>
              <w:rPr>
                <w:sz w:val="26"/>
                <w:szCs w:val="26"/>
                <w:lang w:val="en-US"/>
              </w:rPr>
            </w:pPr>
            <w:r>
              <w:rPr>
                <w:sz w:val="26"/>
                <w:szCs w:val="26"/>
                <w:lang w:val="en-US"/>
              </w:rPr>
              <w:t>2. Hệ thống lạnh và sưởi ấm (của Toyota)</w:t>
            </w:r>
          </w:p>
        </w:tc>
      </w:tr>
      <w:tr w:rsidR="00872A9D" w:rsidTr="00872A9D">
        <w:tc>
          <w:tcPr>
            <w:tcW w:w="708" w:type="dxa"/>
            <w:tcBorders>
              <w:top w:val="single" w:sz="4" w:space="0" w:color="auto"/>
              <w:left w:val="single" w:sz="4" w:space="0" w:color="auto"/>
              <w:bottom w:val="single" w:sz="4" w:space="0" w:color="auto"/>
              <w:right w:val="single" w:sz="4" w:space="0" w:color="auto"/>
            </w:tcBorders>
            <w:hideMark/>
          </w:tcPr>
          <w:p w:rsidR="00872A9D" w:rsidRDefault="00872A9D">
            <w:pPr>
              <w:spacing w:line="360" w:lineRule="auto"/>
              <w:jc w:val="both"/>
              <w:rPr>
                <w:sz w:val="26"/>
                <w:szCs w:val="26"/>
                <w:lang w:val="en-US"/>
              </w:rPr>
            </w:pPr>
            <w:r>
              <w:rPr>
                <w:sz w:val="26"/>
                <w:szCs w:val="26"/>
                <w:lang w:val="en-US"/>
              </w:rPr>
              <w:t>3</w:t>
            </w:r>
          </w:p>
        </w:tc>
        <w:tc>
          <w:tcPr>
            <w:tcW w:w="2264" w:type="dxa"/>
            <w:tcBorders>
              <w:top w:val="single" w:sz="4" w:space="0" w:color="auto"/>
              <w:left w:val="single" w:sz="4" w:space="0" w:color="auto"/>
              <w:bottom w:val="single" w:sz="4" w:space="0" w:color="auto"/>
              <w:right w:val="single" w:sz="4" w:space="0" w:color="auto"/>
            </w:tcBorders>
            <w:hideMark/>
          </w:tcPr>
          <w:p w:rsidR="00872A9D" w:rsidRDefault="00872A9D">
            <w:pPr>
              <w:spacing w:line="360" w:lineRule="auto"/>
              <w:jc w:val="both"/>
              <w:rPr>
                <w:sz w:val="26"/>
                <w:szCs w:val="26"/>
                <w:lang w:val="en-US"/>
              </w:rPr>
            </w:pPr>
            <w:r>
              <w:rPr>
                <w:sz w:val="26"/>
                <w:szCs w:val="26"/>
                <w:lang w:val="en-US"/>
              </w:rPr>
              <w:t>Cao đẳng nghề 12+</w:t>
            </w:r>
          </w:p>
        </w:tc>
        <w:tc>
          <w:tcPr>
            <w:tcW w:w="2620" w:type="dxa"/>
            <w:tcBorders>
              <w:top w:val="single" w:sz="4" w:space="0" w:color="auto"/>
              <w:left w:val="single" w:sz="4" w:space="0" w:color="auto"/>
              <w:bottom w:val="single" w:sz="4" w:space="0" w:color="auto"/>
              <w:right w:val="single" w:sz="4" w:space="0" w:color="auto"/>
            </w:tcBorders>
            <w:hideMark/>
          </w:tcPr>
          <w:p w:rsidR="00872A9D" w:rsidRDefault="00872A9D">
            <w:pPr>
              <w:spacing w:line="360" w:lineRule="auto"/>
              <w:jc w:val="both"/>
              <w:rPr>
                <w:sz w:val="26"/>
                <w:szCs w:val="26"/>
                <w:lang w:val="en-US"/>
              </w:rPr>
            </w:pPr>
            <w:r>
              <w:rPr>
                <w:sz w:val="26"/>
                <w:szCs w:val="26"/>
                <w:lang w:val="en-US"/>
              </w:rPr>
              <w:t>Điện KT</w:t>
            </w:r>
          </w:p>
        </w:tc>
        <w:tc>
          <w:tcPr>
            <w:tcW w:w="3759" w:type="dxa"/>
            <w:tcBorders>
              <w:top w:val="single" w:sz="4" w:space="0" w:color="auto"/>
              <w:left w:val="single" w:sz="4" w:space="0" w:color="auto"/>
              <w:bottom w:val="single" w:sz="4" w:space="0" w:color="auto"/>
              <w:right w:val="single" w:sz="4" w:space="0" w:color="auto"/>
            </w:tcBorders>
            <w:hideMark/>
          </w:tcPr>
          <w:p w:rsidR="00872A9D" w:rsidRDefault="00872A9D">
            <w:pPr>
              <w:spacing w:line="360" w:lineRule="auto"/>
              <w:jc w:val="both"/>
              <w:rPr>
                <w:sz w:val="26"/>
                <w:szCs w:val="26"/>
                <w:lang w:val="en-US"/>
              </w:rPr>
            </w:pPr>
            <w:r>
              <w:rPr>
                <w:sz w:val="26"/>
                <w:szCs w:val="26"/>
                <w:lang w:val="en-US"/>
              </w:rPr>
              <w:t>1. KT điện điện tử (của trường)</w:t>
            </w:r>
          </w:p>
          <w:p w:rsidR="00872A9D" w:rsidRDefault="00872A9D">
            <w:pPr>
              <w:spacing w:line="360" w:lineRule="auto"/>
              <w:jc w:val="both"/>
              <w:rPr>
                <w:sz w:val="26"/>
                <w:szCs w:val="26"/>
                <w:lang w:val="en-US"/>
              </w:rPr>
            </w:pPr>
            <w:r>
              <w:rPr>
                <w:sz w:val="26"/>
                <w:szCs w:val="26"/>
                <w:lang w:val="en-US"/>
              </w:rPr>
              <w:t>2. Hướng dẫn đọc sơ đồ đấu dây (của Toyota)</w:t>
            </w:r>
          </w:p>
        </w:tc>
      </w:tr>
      <w:tr w:rsidR="00872A9D" w:rsidTr="00872A9D">
        <w:tc>
          <w:tcPr>
            <w:tcW w:w="708" w:type="dxa"/>
            <w:tcBorders>
              <w:top w:val="single" w:sz="4" w:space="0" w:color="auto"/>
              <w:left w:val="single" w:sz="4" w:space="0" w:color="auto"/>
              <w:bottom w:val="single" w:sz="4" w:space="0" w:color="auto"/>
              <w:right w:val="single" w:sz="4" w:space="0" w:color="auto"/>
            </w:tcBorders>
          </w:tcPr>
          <w:p w:rsidR="00872A9D" w:rsidRDefault="00872A9D">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872A9D" w:rsidRDefault="00872A9D">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872A9D" w:rsidRDefault="00872A9D">
            <w:pPr>
              <w:spacing w:line="360" w:lineRule="auto"/>
              <w:jc w:val="both"/>
              <w:rPr>
                <w:sz w:val="26"/>
                <w:szCs w:val="26"/>
                <w:lang w:val="en-US"/>
              </w:rPr>
            </w:pPr>
            <w:r>
              <w:rPr>
                <w:sz w:val="26"/>
                <w:szCs w:val="26"/>
                <w:lang w:val="en-US"/>
              </w:rPr>
              <w:t xml:space="preserve">Điện tử cơ bản </w:t>
            </w:r>
          </w:p>
        </w:tc>
        <w:tc>
          <w:tcPr>
            <w:tcW w:w="3759" w:type="dxa"/>
            <w:tcBorders>
              <w:top w:val="single" w:sz="4" w:space="0" w:color="auto"/>
              <w:left w:val="single" w:sz="4" w:space="0" w:color="auto"/>
              <w:bottom w:val="single" w:sz="4" w:space="0" w:color="auto"/>
              <w:right w:val="single" w:sz="4" w:space="0" w:color="auto"/>
            </w:tcBorders>
            <w:hideMark/>
          </w:tcPr>
          <w:p w:rsidR="00872A9D" w:rsidRDefault="00872A9D">
            <w:pPr>
              <w:spacing w:line="360" w:lineRule="auto"/>
              <w:jc w:val="both"/>
              <w:rPr>
                <w:sz w:val="26"/>
                <w:szCs w:val="26"/>
                <w:lang w:val="en-US"/>
              </w:rPr>
            </w:pPr>
            <w:r>
              <w:rPr>
                <w:sz w:val="26"/>
                <w:szCs w:val="26"/>
                <w:lang w:val="en-US"/>
              </w:rPr>
              <w:t>1. KT điện điện tử (của trường)</w:t>
            </w:r>
          </w:p>
        </w:tc>
      </w:tr>
      <w:tr w:rsidR="00872A9D" w:rsidTr="00872A9D">
        <w:tc>
          <w:tcPr>
            <w:tcW w:w="708" w:type="dxa"/>
            <w:tcBorders>
              <w:top w:val="single" w:sz="4" w:space="0" w:color="auto"/>
              <w:left w:val="single" w:sz="4" w:space="0" w:color="auto"/>
              <w:bottom w:val="single" w:sz="4" w:space="0" w:color="auto"/>
              <w:right w:val="single" w:sz="4" w:space="0" w:color="auto"/>
            </w:tcBorders>
          </w:tcPr>
          <w:p w:rsidR="00872A9D" w:rsidRDefault="00872A9D">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872A9D" w:rsidRDefault="00872A9D">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872A9D" w:rsidRDefault="00872A9D">
            <w:pPr>
              <w:spacing w:line="360" w:lineRule="auto"/>
              <w:jc w:val="both"/>
              <w:rPr>
                <w:sz w:val="26"/>
                <w:szCs w:val="26"/>
                <w:lang w:val="en-US"/>
              </w:rPr>
            </w:pPr>
            <w:r>
              <w:rPr>
                <w:sz w:val="26"/>
                <w:szCs w:val="26"/>
                <w:lang w:val="en-US"/>
              </w:rPr>
              <w:t>TH mạch điện cơ bản</w:t>
            </w:r>
          </w:p>
        </w:tc>
        <w:tc>
          <w:tcPr>
            <w:tcW w:w="3759" w:type="dxa"/>
            <w:tcBorders>
              <w:top w:val="single" w:sz="4" w:space="0" w:color="auto"/>
              <w:left w:val="single" w:sz="4" w:space="0" w:color="auto"/>
              <w:bottom w:val="single" w:sz="4" w:space="0" w:color="auto"/>
              <w:right w:val="single" w:sz="4" w:space="0" w:color="auto"/>
            </w:tcBorders>
          </w:tcPr>
          <w:p w:rsidR="00872A9D" w:rsidRDefault="00872A9D">
            <w:pPr>
              <w:spacing w:line="360" w:lineRule="auto"/>
              <w:jc w:val="both"/>
              <w:rPr>
                <w:sz w:val="26"/>
                <w:szCs w:val="26"/>
                <w:lang w:val="en-US"/>
              </w:rPr>
            </w:pPr>
          </w:p>
        </w:tc>
      </w:tr>
      <w:tr w:rsidR="00872A9D" w:rsidTr="00872A9D">
        <w:tc>
          <w:tcPr>
            <w:tcW w:w="708" w:type="dxa"/>
            <w:tcBorders>
              <w:top w:val="single" w:sz="4" w:space="0" w:color="auto"/>
              <w:left w:val="single" w:sz="4" w:space="0" w:color="auto"/>
              <w:bottom w:val="single" w:sz="4" w:space="0" w:color="auto"/>
              <w:right w:val="single" w:sz="4" w:space="0" w:color="auto"/>
            </w:tcBorders>
          </w:tcPr>
          <w:p w:rsidR="00872A9D" w:rsidRDefault="00872A9D">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872A9D" w:rsidRDefault="00872A9D">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872A9D" w:rsidRDefault="00872A9D">
            <w:pPr>
              <w:spacing w:line="360" w:lineRule="auto"/>
              <w:jc w:val="both"/>
              <w:rPr>
                <w:sz w:val="26"/>
                <w:szCs w:val="26"/>
                <w:lang w:val="en-US"/>
              </w:rPr>
            </w:pPr>
            <w:r>
              <w:rPr>
                <w:sz w:val="26"/>
                <w:szCs w:val="26"/>
                <w:lang w:val="en-US"/>
              </w:rPr>
              <w:t>BD và SC trang bị điện ô tô 1</w:t>
            </w:r>
          </w:p>
        </w:tc>
        <w:tc>
          <w:tcPr>
            <w:tcW w:w="3759" w:type="dxa"/>
            <w:tcBorders>
              <w:top w:val="single" w:sz="4" w:space="0" w:color="auto"/>
              <w:left w:val="single" w:sz="4" w:space="0" w:color="auto"/>
              <w:bottom w:val="single" w:sz="4" w:space="0" w:color="auto"/>
              <w:right w:val="single" w:sz="4" w:space="0" w:color="auto"/>
            </w:tcBorders>
            <w:hideMark/>
          </w:tcPr>
          <w:p w:rsidR="00872A9D" w:rsidRDefault="00872A9D">
            <w:pPr>
              <w:spacing w:line="360" w:lineRule="auto"/>
              <w:jc w:val="both"/>
              <w:rPr>
                <w:sz w:val="26"/>
                <w:szCs w:val="26"/>
                <w:lang w:val="en-US"/>
              </w:rPr>
            </w:pPr>
            <w:r>
              <w:rPr>
                <w:sz w:val="26"/>
                <w:szCs w:val="26"/>
                <w:lang w:val="en-US"/>
              </w:rPr>
              <w:t>1. HT điện – điện tử ô tô (của trường)</w:t>
            </w:r>
          </w:p>
          <w:p w:rsidR="00872A9D" w:rsidRDefault="00872A9D">
            <w:pPr>
              <w:spacing w:line="360" w:lineRule="auto"/>
              <w:jc w:val="both"/>
              <w:rPr>
                <w:sz w:val="26"/>
                <w:szCs w:val="26"/>
                <w:lang w:val="en-US"/>
              </w:rPr>
            </w:pPr>
            <w:r>
              <w:rPr>
                <w:sz w:val="26"/>
                <w:szCs w:val="26"/>
                <w:lang w:val="en-US"/>
              </w:rPr>
              <w:t>2. TT điện ô tô 1 (của trường)</w:t>
            </w:r>
          </w:p>
          <w:p w:rsidR="00872A9D" w:rsidRDefault="00872A9D">
            <w:pPr>
              <w:spacing w:line="360" w:lineRule="auto"/>
              <w:jc w:val="both"/>
              <w:rPr>
                <w:sz w:val="26"/>
                <w:szCs w:val="26"/>
                <w:lang w:val="en-US"/>
              </w:rPr>
            </w:pPr>
            <w:r>
              <w:rPr>
                <w:sz w:val="26"/>
                <w:szCs w:val="26"/>
                <w:lang w:val="en-US"/>
              </w:rPr>
              <w:t>3. Hướng dẫn kiểm tra HT điện thân xe (của Toyota)</w:t>
            </w:r>
          </w:p>
        </w:tc>
      </w:tr>
      <w:tr w:rsidR="00872A9D" w:rsidTr="00872A9D">
        <w:tc>
          <w:tcPr>
            <w:tcW w:w="708" w:type="dxa"/>
            <w:tcBorders>
              <w:top w:val="single" w:sz="4" w:space="0" w:color="auto"/>
              <w:left w:val="single" w:sz="4" w:space="0" w:color="auto"/>
              <w:bottom w:val="single" w:sz="4" w:space="0" w:color="auto"/>
              <w:right w:val="single" w:sz="4" w:space="0" w:color="auto"/>
            </w:tcBorders>
          </w:tcPr>
          <w:p w:rsidR="00872A9D" w:rsidRDefault="00872A9D">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872A9D" w:rsidRDefault="00872A9D">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872A9D" w:rsidRDefault="00872A9D">
            <w:pPr>
              <w:spacing w:line="360" w:lineRule="auto"/>
              <w:jc w:val="both"/>
              <w:rPr>
                <w:sz w:val="26"/>
                <w:szCs w:val="26"/>
                <w:lang w:val="en-US"/>
              </w:rPr>
            </w:pPr>
            <w:r>
              <w:rPr>
                <w:sz w:val="26"/>
                <w:szCs w:val="26"/>
                <w:lang w:val="en-US"/>
              </w:rPr>
              <w:t>BD và SC trang bị điện ô tô 2</w:t>
            </w:r>
          </w:p>
        </w:tc>
        <w:tc>
          <w:tcPr>
            <w:tcW w:w="3759" w:type="dxa"/>
            <w:tcBorders>
              <w:top w:val="single" w:sz="4" w:space="0" w:color="auto"/>
              <w:left w:val="single" w:sz="4" w:space="0" w:color="auto"/>
              <w:bottom w:val="single" w:sz="4" w:space="0" w:color="auto"/>
              <w:right w:val="single" w:sz="4" w:space="0" w:color="auto"/>
            </w:tcBorders>
            <w:hideMark/>
          </w:tcPr>
          <w:p w:rsidR="00872A9D" w:rsidRDefault="00872A9D">
            <w:pPr>
              <w:spacing w:line="360" w:lineRule="auto"/>
              <w:jc w:val="both"/>
              <w:rPr>
                <w:sz w:val="26"/>
                <w:szCs w:val="26"/>
                <w:lang w:val="en-US"/>
              </w:rPr>
            </w:pPr>
            <w:r>
              <w:rPr>
                <w:sz w:val="26"/>
                <w:szCs w:val="26"/>
                <w:lang w:val="en-US"/>
              </w:rPr>
              <w:t>1. HT điện – điện tử ô tô (của trường)</w:t>
            </w:r>
          </w:p>
          <w:p w:rsidR="00872A9D" w:rsidRDefault="00872A9D">
            <w:pPr>
              <w:spacing w:line="360" w:lineRule="auto"/>
              <w:jc w:val="both"/>
              <w:rPr>
                <w:sz w:val="26"/>
                <w:szCs w:val="26"/>
                <w:lang w:val="en-US"/>
              </w:rPr>
            </w:pPr>
            <w:r>
              <w:rPr>
                <w:sz w:val="26"/>
                <w:szCs w:val="26"/>
                <w:lang w:val="en-US"/>
              </w:rPr>
              <w:t>2. TT điện ô tô 2 (của trường)</w:t>
            </w:r>
          </w:p>
          <w:p w:rsidR="00872A9D" w:rsidRDefault="00872A9D">
            <w:pPr>
              <w:spacing w:line="360" w:lineRule="auto"/>
              <w:jc w:val="both"/>
              <w:rPr>
                <w:sz w:val="26"/>
                <w:szCs w:val="26"/>
                <w:lang w:val="en-US"/>
              </w:rPr>
            </w:pPr>
            <w:r>
              <w:rPr>
                <w:sz w:val="26"/>
                <w:szCs w:val="26"/>
                <w:lang w:val="en-US"/>
              </w:rPr>
              <w:t>3. Hướng dẫn kiểm tra HT điện thân xe (của Toyota)</w:t>
            </w:r>
          </w:p>
        </w:tc>
      </w:tr>
      <w:tr w:rsidR="00872A9D" w:rsidTr="00872A9D">
        <w:tc>
          <w:tcPr>
            <w:tcW w:w="708" w:type="dxa"/>
            <w:tcBorders>
              <w:top w:val="single" w:sz="4" w:space="0" w:color="auto"/>
              <w:left w:val="single" w:sz="4" w:space="0" w:color="auto"/>
              <w:bottom w:val="single" w:sz="4" w:space="0" w:color="auto"/>
              <w:right w:val="single" w:sz="4" w:space="0" w:color="auto"/>
            </w:tcBorders>
          </w:tcPr>
          <w:p w:rsidR="00872A9D" w:rsidRDefault="00872A9D">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872A9D" w:rsidRDefault="00872A9D">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872A9D" w:rsidRDefault="00872A9D">
            <w:pPr>
              <w:spacing w:line="360" w:lineRule="auto"/>
              <w:jc w:val="both"/>
              <w:rPr>
                <w:sz w:val="26"/>
                <w:szCs w:val="26"/>
                <w:lang w:val="en-US"/>
              </w:rPr>
            </w:pPr>
            <w:r>
              <w:rPr>
                <w:sz w:val="26"/>
                <w:szCs w:val="26"/>
                <w:lang w:val="en-US"/>
              </w:rPr>
              <w:t>BD và SC điều hòa không khí trên ô tô</w:t>
            </w:r>
          </w:p>
        </w:tc>
        <w:tc>
          <w:tcPr>
            <w:tcW w:w="3759" w:type="dxa"/>
            <w:tcBorders>
              <w:top w:val="single" w:sz="4" w:space="0" w:color="auto"/>
              <w:left w:val="single" w:sz="4" w:space="0" w:color="auto"/>
              <w:bottom w:val="single" w:sz="4" w:space="0" w:color="auto"/>
              <w:right w:val="single" w:sz="4" w:space="0" w:color="auto"/>
            </w:tcBorders>
            <w:hideMark/>
          </w:tcPr>
          <w:p w:rsidR="00872A9D" w:rsidRDefault="00872A9D">
            <w:pPr>
              <w:spacing w:line="360" w:lineRule="auto"/>
              <w:jc w:val="both"/>
              <w:rPr>
                <w:sz w:val="26"/>
                <w:szCs w:val="26"/>
                <w:lang w:val="en-US"/>
              </w:rPr>
            </w:pPr>
            <w:r>
              <w:rPr>
                <w:sz w:val="26"/>
                <w:szCs w:val="26"/>
                <w:lang w:val="en-US"/>
              </w:rPr>
              <w:t>1. Điều hòa không khí trên ô tô (của trường)</w:t>
            </w:r>
          </w:p>
          <w:p w:rsidR="00872A9D" w:rsidRDefault="00872A9D">
            <w:pPr>
              <w:spacing w:line="360" w:lineRule="auto"/>
              <w:jc w:val="both"/>
              <w:rPr>
                <w:sz w:val="26"/>
                <w:szCs w:val="26"/>
                <w:lang w:val="en-US"/>
              </w:rPr>
            </w:pPr>
            <w:r>
              <w:rPr>
                <w:sz w:val="26"/>
                <w:szCs w:val="26"/>
                <w:lang w:val="en-US"/>
              </w:rPr>
              <w:t>2. Hướng dẫn sửa chữa HTĐH xe Toyota Camry 2005 (của Toyota)</w:t>
            </w:r>
          </w:p>
          <w:p w:rsidR="00872A9D" w:rsidRDefault="00872A9D">
            <w:pPr>
              <w:spacing w:line="360" w:lineRule="auto"/>
              <w:jc w:val="both"/>
              <w:rPr>
                <w:sz w:val="26"/>
                <w:szCs w:val="26"/>
                <w:lang w:val="en-US"/>
              </w:rPr>
            </w:pPr>
            <w:r>
              <w:rPr>
                <w:sz w:val="26"/>
                <w:szCs w:val="26"/>
                <w:lang w:val="en-US"/>
              </w:rPr>
              <w:t>3. Hệ thống lạnh và sưởi ấm (của Toyota)</w:t>
            </w:r>
          </w:p>
          <w:p w:rsidR="00872A9D" w:rsidRDefault="00872A9D">
            <w:pPr>
              <w:spacing w:line="360" w:lineRule="auto"/>
              <w:jc w:val="both"/>
              <w:rPr>
                <w:sz w:val="26"/>
                <w:szCs w:val="26"/>
                <w:lang w:val="en-US"/>
              </w:rPr>
            </w:pPr>
            <w:r>
              <w:rPr>
                <w:sz w:val="26"/>
                <w:szCs w:val="26"/>
                <w:lang w:val="en-US"/>
              </w:rPr>
              <w:t>4. Hệ thống điều khiển điều hòa tự động (của Toyota)</w:t>
            </w:r>
          </w:p>
        </w:tc>
      </w:tr>
      <w:tr w:rsidR="00872A9D" w:rsidTr="00872A9D">
        <w:tc>
          <w:tcPr>
            <w:tcW w:w="708" w:type="dxa"/>
            <w:tcBorders>
              <w:top w:val="single" w:sz="4" w:space="0" w:color="auto"/>
              <w:left w:val="single" w:sz="4" w:space="0" w:color="auto"/>
              <w:bottom w:val="single" w:sz="4" w:space="0" w:color="auto"/>
              <w:right w:val="single" w:sz="4" w:space="0" w:color="auto"/>
            </w:tcBorders>
            <w:hideMark/>
          </w:tcPr>
          <w:p w:rsidR="00872A9D" w:rsidRDefault="00872A9D">
            <w:pPr>
              <w:spacing w:line="360" w:lineRule="auto"/>
              <w:jc w:val="both"/>
              <w:rPr>
                <w:sz w:val="26"/>
                <w:szCs w:val="26"/>
                <w:lang w:val="en-US"/>
              </w:rPr>
            </w:pPr>
            <w:r>
              <w:rPr>
                <w:sz w:val="26"/>
                <w:szCs w:val="26"/>
                <w:lang w:val="en-US"/>
              </w:rPr>
              <w:t>4</w:t>
            </w:r>
          </w:p>
        </w:tc>
        <w:tc>
          <w:tcPr>
            <w:tcW w:w="2264" w:type="dxa"/>
            <w:tcBorders>
              <w:top w:val="single" w:sz="4" w:space="0" w:color="auto"/>
              <w:left w:val="single" w:sz="4" w:space="0" w:color="auto"/>
              <w:bottom w:val="single" w:sz="4" w:space="0" w:color="auto"/>
              <w:right w:val="single" w:sz="4" w:space="0" w:color="auto"/>
            </w:tcBorders>
            <w:hideMark/>
          </w:tcPr>
          <w:p w:rsidR="00872A9D" w:rsidRDefault="00872A9D">
            <w:pPr>
              <w:spacing w:line="360" w:lineRule="auto"/>
              <w:jc w:val="both"/>
              <w:rPr>
                <w:sz w:val="26"/>
                <w:szCs w:val="26"/>
                <w:lang w:val="en-US"/>
              </w:rPr>
            </w:pPr>
            <w:r>
              <w:rPr>
                <w:sz w:val="26"/>
                <w:szCs w:val="26"/>
                <w:lang w:val="en-US"/>
              </w:rPr>
              <w:t>Trung cấp 9+4</w:t>
            </w:r>
          </w:p>
        </w:tc>
        <w:tc>
          <w:tcPr>
            <w:tcW w:w="2620" w:type="dxa"/>
            <w:tcBorders>
              <w:top w:val="single" w:sz="4" w:space="0" w:color="auto"/>
              <w:left w:val="single" w:sz="4" w:space="0" w:color="auto"/>
              <w:bottom w:val="single" w:sz="4" w:space="0" w:color="auto"/>
              <w:right w:val="single" w:sz="4" w:space="0" w:color="auto"/>
            </w:tcBorders>
            <w:hideMark/>
          </w:tcPr>
          <w:p w:rsidR="00872A9D" w:rsidRDefault="00872A9D">
            <w:pPr>
              <w:spacing w:line="360" w:lineRule="auto"/>
              <w:jc w:val="both"/>
              <w:rPr>
                <w:sz w:val="26"/>
                <w:szCs w:val="26"/>
                <w:lang w:val="en-US"/>
              </w:rPr>
            </w:pPr>
            <w:r>
              <w:rPr>
                <w:sz w:val="26"/>
                <w:szCs w:val="26"/>
                <w:lang w:val="en-US"/>
              </w:rPr>
              <w:t>Điện KT</w:t>
            </w:r>
          </w:p>
        </w:tc>
        <w:tc>
          <w:tcPr>
            <w:tcW w:w="3759" w:type="dxa"/>
            <w:tcBorders>
              <w:top w:val="single" w:sz="4" w:space="0" w:color="auto"/>
              <w:left w:val="single" w:sz="4" w:space="0" w:color="auto"/>
              <w:bottom w:val="single" w:sz="4" w:space="0" w:color="auto"/>
              <w:right w:val="single" w:sz="4" w:space="0" w:color="auto"/>
            </w:tcBorders>
            <w:hideMark/>
          </w:tcPr>
          <w:p w:rsidR="00872A9D" w:rsidRDefault="00872A9D">
            <w:pPr>
              <w:spacing w:line="360" w:lineRule="auto"/>
              <w:jc w:val="both"/>
              <w:rPr>
                <w:sz w:val="26"/>
                <w:szCs w:val="26"/>
                <w:lang w:val="en-US"/>
              </w:rPr>
            </w:pPr>
            <w:r>
              <w:rPr>
                <w:sz w:val="26"/>
                <w:szCs w:val="26"/>
                <w:lang w:val="en-US"/>
              </w:rPr>
              <w:t>1. KT điện điện tử (của trường)</w:t>
            </w:r>
          </w:p>
        </w:tc>
      </w:tr>
      <w:tr w:rsidR="00872A9D" w:rsidTr="00872A9D">
        <w:tc>
          <w:tcPr>
            <w:tcW w:w="708" w:type="dxa"/>
            <w:tcBorders>
              <w:top w:val="single" w:sz="4" w:space="0" w:color="auto"/>
              <w:left w:val="single" w:sz="4" w:space="0" w:color="auto"/>
              <w:bottom w:val="single" w:sz="4" w:space="0" w:color="auto"/>
              <w:right w:val="single" w:sz="4" w:space="0" w:color="auto"/>
            </w:tcBorders>
          </w:tcPr>
          <w:p w:rsidR="00872A9D" w:rsidRDefault="00872A9D">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872A9D" w:rsidRDefault="00872A9D">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872A9D" w:rsidRDefault="00872A9D">
            <w:pPr>
              <w:spacing w:line="360" w:lineRule="auto"/>
              <w:jc w:val="both"/>
              <w:rPr>
                <w:sz w:val="26"/>
                <w:szCs w:val="26"/>
                <w:lang w:val="en-US"/>
              </w:rPr>
            </w:pPr>
            <w:r>
              <w:rPr>
                <w:sz w:val="26"/>
                <w:szCs w:val="26"/>
                <w:lang w:val="en-US"/>
              </w:rPr>
              <w:t>TH mạch điện cơ bản</w:t>
            </w:r>
          </w:p>
        </w:tc>
        <w:tc>
          <w:tcPr>
            <w:tcW w:w="3759" w:type="dxa"/>
            <w:tcBorders>
              <w:top w:val="single" w:sz="4" w:space="0" w:color="auto"/>
              <w:left w:val="single" w:sz="4" w:space="0" w:color="auto"/>
              <w:bottom w:val="single" w:sz="4" w:space="0" w:color="auto"/>
              <w:right w:val="single" w:sz="4" w:space="0" w:color="auto"/>
            </w:tcBorders>
          </w:tcPr>
          <w:p w:rsidR="00872A9D" w:rsidRDefault="00872A9D">
            <w:pPr>
              <w:spacing w:line="360" w:lineRule="auto"/>
              <w:jc w:val="both"/>
              <w:rPr>
                <w:sz w:val="26"/>
                <w:szCs w:val="26"/>
                <w:lang w:val="en-US"/>
              </w:rPr>
            </w:pPr>
          </w:p>
        </w:tc>
      </w:tr>
      <w:tr w:rsidR="00872A9D" w:rsidTr="00872A9D">
        <w:tc>
          <w:tcPr>
            <w:tcW w:w="708" w:type="dxa"/>
            <w:tcBorders>
              <w:top w:val="single" w:sz="4" w:space="0" w:color="auto"/>
              <w:left w:val="single" w:sz="4" w:space="0" w:color="auto"/>
              <w:bottom w:val="single" w:sz="4" w:space="0" w:color="auto"/>
              <w:right w:val="single" w:sz="4" w:space="0" w:color="auto"/>
            </w:tcBorders>
          </w:tcPr>
          <w:p w:rsidR="00872A9D" w:rsidRDefault="00872A9D">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872A9D" w:rsidRDefault="00872A9D">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872A9D" w:rsidRDefault="00872A9D">
            <w:pPr>
              <w:spacing w:line="360" w:lineRule="auto"/>
              <w:jc w:val="both"/>
              <w:rPr>
                <w:sz w:val="26"/>
                <w:szCs w:val="26"/>
                <w:lang w:val="en-US"/>
              </w:rPr>
            </w:pPr>
            <w:r>
              <w:rPr>
                <w:sz w:val="26"/>
                <w:szCs w:val="26"/>
                <w:lang w:val="en-US"/>
              </w:rPr>
              <w:t>BD và SC trang bị điện ô tô 1</w:t>
            </w:r>
          </w:p>
        </w:tc>
        <w:tc>
          <w:tcPr>
            <w:tcW w:w="3759" w:type="dxa"/>
            <w:tcBorders>
              <w:top w:val="single" w:sz="4" w:space="0" w:color="auto"/>
              <w:left w:val="single" w:sz="4" w:space="0" w:color="auto"/>
              <w:bottom w:val="single" w:sz="4" w:space="0" w:color="auto"/>
              <w:right w:val="single" w:sz="4" w:space="0" w:color="auto"/>
            </w:tcBorders>
            <w:hideMark/>
          </w:tcPr>
          <w:p w:rsidR="00872A9D" w:rsidRDefault="00872A9D">
            <w:pPr>
              <w:spacing w:line="360" w:lineRule="auto"/>
              <w:jc w:val="both"/>
              <w:rPr>
                <w:sz w:val="26"/>
                <w:szCs w:val="26"/>
                <w:lang w:val="en-US"/>
              </w:rPr>
            </w:pPr>
            <w:r>
              <w:rPr>
                <w:sz w:val="26"/>
                <w:szCs w:val="26"/>
                <w:lang w:val="en-US"/>
              </w:rPr>
              <w:t>1. HT điện – điện tử ô tô (của trường)</w:t>
            </w:r>
          </w:p>
          <w:p w:rsidR="00872A9D" w:rsidRDefault="00872A9D">
            <w:pPr>
              <w:spacing w:line="360" w:lineRule="auto"/>
              <w:jc w:val="both"/>
              <w:rPr>
                <w:sz w:val="26"/>
                <w:szCs w:val="26"/>
                <w:lang w:val="en-US"/>
              </w:rPr>
            </w:pPr>
            <w:r>
              <w:rPr>
                <w:sz w:val="26"/>
                <w:szCs w:val="26"/>
                <w:lang w:val="en-US"/>
              </w:rPr>
              <w:t>2. TT điện ô tô 1 (của trường)</w:t>
            </w:r>
          </w:p>
        </w:tc>
      </w:tr>
      <w:tr w:rsidR="00872A9D" w:rsidTr="00872A9D">
        <w:tc>
          <w:tcPr>
            <w:tcW w:w="708" w:type="dxa"/>
            <w:tcBorders>
              <w:top w:val="single" w:sz="4" w:space="0" w:color="auto"/>
              <w:left w:val="single" w:sz="4" w:space="0" w:color="auto"/>
              <w:bottom w:val="single" w:sz="4" w:space="0" w:color="auto"/>
              <w:right w:val="single" w:sz="4" w:space="0" w:color="auto"/>
            </w:tcBorders>
          </w:tcPr>
          <w:p w:rsidR="00872A9D" w:rsidRDefault="00872A9D">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872A9D" w:rsidRDefault="00872A9D">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872A9D" w:rsidRDefault="00872A9D">
            <w:pPr>
              <w:spacing w:line="360" w:lineRule="auto"/>
              <w:jc w:val="both"/>
              <w:rPr>
                <w:sz w:val="26"/>
                <w:szCs w:val="26"/>
                <w:lang w:val="en-US"/>
              </w:rPr>
            </w:pPr>
            <w:r>
              <w:rPr>
                <w:sz w:val="26"/>
                <w:szCs w:val="26"/>
                <w:lang w:val="en-US"/>
              </w:rPr>
              <w:t>BD và SC trang bị điện ô tô 2 (nếu có)</w:t>
            </w:r>
          </w:p>
        </w:tc>
        <w:tc>
          <w:tcPr>
            <w:tcW w:w="3759" w:type="dxa"/>
            <w:tcBorders>
              <w:top w:val="single" w:sz="4" w:space="0" w:color="auto"/>
              <w:left w:val="single" w:sz="4" w:space="0" w:color="auto"/>
              <w:bottom w:val="single" w:sz="4" w:space="0" w:color="auto"/>
              <w:right w:val="single" w:sz="4" w:space="0" w:color="auto"/>
            </w:tcBorders>
            <w:hideMark/>
          </w:tcPr>
          <w:p w:rsidR="00872A9D" w:rsidRDefault="00872A9D">
            <w:pPr>
              <w:spacing w:line="360" w:lineRule="auto"/>
              <w:jc w:val="both"/>
              <w:rPr>
                <w:sz w:val="26"/>
                <w:szCs w:val="26"/>
                <w:lang w:val="en-US"/>
              </w:rPr>
            </w:pPr>
            <w:r>
              <w:rPr>
                <w:sz w:val="26"/>
                <w:szCs w:val="26"/>
                <w:lang w:val="en-US"/>
              </w:rPr>
              <w:t>1. HT điện – điện tử ô tô (của trường)</w:t>
            </w:r>
          </w:p>
          <w:p w:rsidR="00872A9D" w:rsidRDefault="00872A9D">
            <w:pPr>
              <w:spacing w:line="360" w:lineRule="auto"/>
              <w:jc w:val="both"/>
              <w:rPr>
                <w:sz w:val="26"/>
                <w:szCs w:val="26"/>
                <w:lang w:val="en-US"/>
              </w:rPr>
            </w:pPr>
            <w:r>
              <w:rPr>
                <w:sz w:val="26"/>
                <w:szCs w:val="26"/>
                <w:lang w:val="en-US"/>
              </w:rPr>
              <w:t>2. TT điện ô tô 2 (của trường)</w:t>
            </w:r>
          </w:p>
        </w:tc>
      </w:tr>
      <w:tr w:rsidR="00872A9D" w:rsidTr="00872A9D">
        <w:tc>
          <w:tcPr>
            <w:tcW w:w="708" w:type="dxa"/>
            <w:tcBorders>
              <w:top w:val="single" w:sz="4" w:space="0" w:color="auto"/>
              <w:left w:val="single" w:sz="4" w:space="0" w:color="auto"/>
              <w:bottom w:val="single" w:sz="4" w:space="0" w:color="auto"/>
              <w:right w:val="single" w:sz="4" w:space="0" w:color="auto"/>
            </w:tcBorders>
          </w:tcPr>
          <w:p w:rsidR="00872A9D" w:rsidRDefault="00872A9D">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872A9D" w:rsidRDefault="00872A9D">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872A9D" w:rsidRDefault="00872A9D">
            <w:pPr>
              <w:spacing w:line="360" w:lineRule="auto"/>
              <w:jc w:val="both"/>
              <w:rPr>
                <w:sz w:val="26"/>
                <w:szCs w:val="26"/>
                <w:lang w:val="en-US"/>
              </w:rPr>
            </w:pPr>
            <w:r>
              <w:rPr>
                <w:sz w:val="26"/>
                <w:szCs w:val="26"/>
                <w:lang w:val="en-US"/>
              </w:rPr>
              <w:t>BD và SC điều hòa không khí trên ô tô</w:t>
            </w:r>
          </w:p>
        </w:tc>
        <w:tc>
          <w:tcPr>
            <w:tcW w:w="3759" w:type="dxa"/>
            <w:tcBorders>
              <w:top w:val="single" w:sz="4" w:space="0" w:color="auto"/>
              <w:left w:val="single" w:sz="4" w:space="0" w:color="auto"/>
              <w:bottom w:val="single" w:sz="4" w:space="0" w:color="auto"/>
              <w:right w:val="single" w:sz="4" w:space="0" w:color="auto"/>
            </w:tcBorders>
            <w:hideMark/>
          </w:tcPr>
          <w:p w:rsidR="00872A9D" w:rsidRDefault="00872A9D">
            <w:pPr>
              <w:spacing w:line="360" w:lineRule="auto"/>
              <w:jc w:val="both"/>
              <w:rPr>
                <w:sz w:val="26"/>
                <w:szCs w:val="26"/>
                <w:lang w:val="en-US"/>
              </w:rPr>
            </w:pPr>
            <w:r>
              <w:rPr>
                <w:sz w:val="26"/>
                <w:szCs w:val="26"/>
                <w:lang w:val="en-US"/>
              </w:rPr>
              <w:t>1. Điều hòa không khí trên ô tô (của trường)</w:t>
            </w:r>
          </w:p>
          <w:p w:rsidR="00872A9D" w:rsidRDefault="00872A9D">
            <w:pPr>
              <w:spacing w:line="360" w:lineRule="auto"/>
              <w:jc w:val="both"/>
              <w:rPr>
                <w:sz w:val="26"/>
                <w:szCs w:val="26"/>
                <w:lang w:val="en-US"/>
              </w:rPr>
            </w:pPr>
            <w:r>
              <w:rPr>
                <w:sz w:val="26"/>
                <w:szCs w:val="26"/>
                <w:lang w:val="en-US"/>
              </w:rPr>
              <w:t>2. Hệ thống lạnh và sưởi ấm (của Toyota)</w:t>
            </w:r>
          </w:p>
        </w:tc>
      </w:tr>
    </w:tbl>
    <w:p w:rsidR="00872A9D" w:rsidRDefault="00872A9D" w:rsidP="00872A9D">
      <w:pPr>
        <w:spacing w:after="0" w:line="360" w:lineRule="auto"/>
        <w:jc w:val="both"/>
        <w:rPr>
          <w:b/>
          <w:lang w:val="en-US"/>
        </w:rPr>
      </w:pPr>
    </w:p>
    <w:p w:rsidR="00872A9D" w:rsidRDefault="00872A9D" w:rsidP="00872A9D">
      <w:pPr>
        <w:spacing w:after="0" w:line="360" w:lineRule="auto"/>
        <w:jc w:val="both"/>
        <w:rPr>
          <w:b/>
          <w:sz w:val="26"/>
          <w:szCs w:val="26"/>
          <w:u w:val="single"/>
          <w:lang w:val="en-US"/>
        </w:rPr>
      </w:pPr>
      <w:r>
        <w:rPr>
          <w:b/>
          <w:sz w:val="26"/>
          <w:szCs w:val="26"/>
          <w:u w:val="single"/>
          <w:lang w:val="en-US"/>
        </w:rPr>
        <w:t>Lưu ý:</w:t>
      </w:r>
    </w:p>
    <w:p w:rsidR="00872A9D" w:rsidRDefault="00872A9D" w:rsidP="00872A9D">
      <w:pPr>
        <w:pStyle w:val="ListParagraph"/>
        <w:numPr>
          <w:ilvl w:val="0"/>
          <w:numId w:val="8"/>
        </w:numPr>
        <w:spacing w:after="0" w:line="360" w:lineRule="auto"/>
        <w:jc w:val="both"/>
        <w:rPr>
          <w:sz w:val="26"/>
          <w:szCs w:val="26"/>
          <w:lang w:val="en-US"/>
        </w:rPr>
      </w:pPr>
      <w:r>
        <w:rPr>
          <w:sz w:val="26"/>
          <w:szCs w:val="26"/>
          <w:lang w:val="en-US"/>
        </w:rPr>
        <w:t xml:space="preserve">Các tài liệu kể trên là các tài liệu bắt buộc khi theo học. Sinh viên chủ động việc in ấn, photo để học trong suốt quá trình đào tạo </w:t>
      </w:r>
    </w:p>
    <w:p w:rsidR="00872A9D" w:rsidRDefault="00872A9D" w:rsidP="00872A9D">
      <w:pPr>
        <w:pStyle w:val="ListParagraph"/>
        <w:numPr>
          <w:ilvl w:val="0"/>
          <w:numId w:val="8"/>
        </w:numPr>
        <w:spacing w:after="0" w:line="360" w:lineRule="auto"/>
        <w:jc w:val="both"/>
        <w:rPr>
          <w:sz w:val="26"/>
          <w:szCs w:val="26"/>
          <w:lang w:val="en-US"/>
        </w:rPr>
      </w:pPr>
      <w:r>
        <w:rPr>
          <w:sz w:val="26"/>
          <w:szCs w:val="26"/>
          <w:lang w:val="en-US"/>
        </w:rPr>
        <w:t>Dựa vào bảng nếu giáo trình sinh viên đã trang bị ở môn trước, trùng lặp ở môn sau thì không cần mua thêm. Ví dụ: Hệ cao đẳng chính quy, môn TT điện 1 đã có cuốn “Hướng dẫn kiểm tra HT điện thân xe (của Toyota)” thì môn TT điện 2 không cần mua</w:t>
      </w:r>
    </w:p>
    <w:p w:rsidR="008508A4" w:rsidRDefault="008508A4">
      <w:pPr>
        <w:rPr>
          <w:b/>
          <w:lang w:val="en-US"/>
        </w:rPr>
      </w:pPr>
      <w:r>
        <w:rPr>
          <w:b/>
          <w:lang w:val="en-US"/>
        </w:rPr>
        <w:br w:type="page"/>
      </w:r>
    </w:p>
    <w:p w:rsidR="00667D6B" w:rsidRDefault="00BF6A80" w:rsidP="001769DD">
      <w:pPr>
        <w:spacing w:after="0" w:line="360" w:lineRule="auto"/>
        <w:jc w:val="center"/>
        <w:rPr>
          <w:b/>
          <w:lang w:val="en-US"/>
        </w:rPr>
      </w:pPr>
      <w:r>
        <w:rPr>
          <w:b/>
          <w:lang w:val="en-US"/>
        </w:rPr>
        <w:lastRenderedPageBreak/>
        <w:t xml:space="preserve">THÔNG TIN VỀ HỌC PHẦN: </w:t>
      </w:r>
      <w:r w:rsidR="009C71E1">
        <w:rPr>
          <w:b/>
          <w:lang w:val="en-US"/>
        </w:rPr>
        <w:t>HỆ THỐNG</w:t>
      </w:r>
      <w:r w:rsidR="00105861" w:rsidRPr="00105861">
        <w:rPr>
          <w:b/>
          <w:lang w:val="en-US"/>
        </w:rPr>
        <w:t xml:space="preserve"> ĐIỆ</w:t>
      </w:r>
      <w:r>
        <w:rPr>
          <w:b/>
          <w:lang w:val="en-US"/>
        </w:rPr>
        <w:t>N THÂN XE</w:t>
      </w:r>
    </w:p>
    <w:p w:rsidR="00872A9D" w:rsidRPr="00105861" w:rsidRDefault="00872A9D" w:rsidP="001769DD">
      <w:pPr>
        <w:spacing w:after="0" w:line="360" w:lineRule="auto"/>
        <w:jc w:val="center"/>
        <w:rPr>
          <w:b/>
          <w:lang w:val="en-US"/>
        </w:rPr>
      </w:pPr>
      <w:r>
        <w:rPr>
          <w:b/>
          <w:lang w:val="en-US"/>
        </w:rPr>
        <w:t>Hệ Trung cấp 12+2</w:t>
      </w:r>
      <w:bookmarkStart w:id="0" w:name="_GoBack"/>
      <w:bookmarkEnd w:id="0"/>
    </w:p>
    <w:p w:rsidR="00105861" w:rsidRPr="00105861" w:rsidRDefault="00841D9D" w:rsidP="008508A4">
      <w:pPr>
        <w:pStyle w:val="ListParagraph"/>
        <w:numPr>
          <w:ilvl w:val="0"/>
          <w:numId w:val="7"/>
        </w:numPr>
        <w:spacing w:after="0" w:line="360" w:lineRule="auto"/>
        <w:ind w:left="426"/>
        <w:rPr>
          <w:b/>
          <w:sz w:val="26"/>
          <w:szCs w:val="26"/>
          <w:lang w:val="en-US"/>
        </w:rPr>
      </w:pPr>
      <w:r>
        <w:rPr>
          <w:b/>
          <w:sz w:val="26"/>
          <w:szCs w:val="26"/>
          <w:lang w:val="en-US"/>
        </w:rPr>
        <w:t>Thông tin về học phần</w:t>
      </w:r>
    </w:p>
    <w:p w:rsidR="00105861" w:rsidRDefault="005079DF" w:rsidP="001769DD">
      <w:pPr>
        <w:pStyle w:val="ListParagraph"/>
        <w:numPr>
          <w:ilvl w:val="0"/>
          <w:numId w:val="2"/>
        </w:numPr>
        <w:spacing w:after="0" w:line="360" w:lineRule="auto"/>
        <w:rPr>
          <w:sz w:val="26"/>
          <w:szCs w:val="26"/>
          <w:lang w:val="en-US"/>
        </w:rPr>
      </w:pPr>
      <w:r>
        <w:rPr>
          <w:sz w:val="26"/>
          <w:szCs w:val="26"/>
          <w:lang w:val="en-US"/>
        </w:rPr>
        <w:t>Tên học phần : Hệ thống</w:t>
      </w:r>
      <w:r w:rsidR="00105861">
        <w:rPr>
          <w:sz w:val="26"/>
          <w:szCs w:val="26"/>
          <w:lang w:val="en-US"/>
        </w:rPr>
        <w:t xml:space="preserve"> điệ</w:t>
      </w:r>
      <w:r w:rsidR="00BF6A80">
        <w:rPr>
          <w:sz w:val="26"/>
          <w:szCs w:val="26"/>
          <w:lang w:val="en-US"/>
        </w:rPr>
        <w:t>n thân xe</w:t>
      </w:r>
    </w:p>
    <w:p w:rsidR="00105861" w:rsidRDefault="00105861" w:rsidP="001769DD">
      <w:pPr>
        <w:pStyle w:val="ListParagraph"/>
        <w:numPr>
          <w:ilvl w:val="0"/>
          <w:numId w:val="2"/>
        </w:numPr>
        <w:spacing w:after="0" w:line="360" w:lineRule="auto"/>
        <w:rPr>
          <w:sz w:val="26"/>
          <w:szCs w:val="26"/>
          <w:lang w:val="en-US"/>
        </w:rPr>
      </w:pPr>
      <w:r>
        <w:rPr>
          <w:sz w:val="26"/>
          <w:szCs w:val="26"/>
          <w:lang w:val="en-US"/>
        </w:rPr>
        <w:t>Số tín chỉ</w:t>
      </w:r>
      <w:r w:rsidR="005079DF">
        <w:rPr>
          <w:sz w:val="26"/>
          <w:szCs w:val="26"/>
          <w:lang w:val="en-US"/>
        </w:rPr>
        <w:t>: 03</w:t>
      </w:r>
    </w:p>
    <w:p w:rsidR="00105861" w:rsidRDefault="00105861" w:rsidP="001769DD">
      <w:pPr>
        <w:pStyle w:val="ListParagraph"/>
        <w:numPr>
          <w:ilvl w:val="0"/>
          <w:numId w:val="2"/>
        </w:numPr>
        <w:spacing w:after="0" w:line="360" w:lineRule="auto"/>
        <w:rPr>
          <w:sz w:val="26"/>
          <w:szCs w:val="26"/>
          <w:lang w:val="en-US"/>
        </w:rPr>
      </w:pPr>
      <w:r>
        <w:rPr>
          <w:sz w:val="26"/>
          <w:szCs w:val="26"/>
          <w:lang w:val="en-US"/>
        </w:rPr>
        <w:t>Số tiế</w:t>
      </w:r>
      <w:r w:rsidR="005079DF">
        <w:rPr>
          <w:sz w:val="26"/>
          <w:szCs w:val="26"/>
          <w:lang w:val="en-US"/>
        </w:rPr>
        <w:t>t: 45</w:t>
      </w:r>
      <w:r w:rsidR="00FB0A2C">
        <w:rPr>
          <w:sz w:val="26"/>
          <w:szCs w:val="26"/>
          <w:lang w:val="en-US"/>
        </w:rPr>
        <w:t xml:space="preserve"> lý thuyết</w:t>
      </w:r>
    </w:p>
    <w:p w:rsidR="00105861" w:rsidRPr="00105861" w:rsidRDefault="00105861" w:rsidP="008508A4">
      <w:pPr>
        <w:pStyle w:val="ListParagraph"/>
        <w:numPr>
          <w:ilvl w:val="0"/>
          <w:numId w:val="7"/>
        </w:numPr>
        <w:spacing w:after="0" w:line="360" w:lineRule="auto"/>
        <w:ind w:left="426"/>
        <w:rPr>
          <w:b/>
          <w:sz w:val="26"/>
          <w:szCs w:val="26"/>
          <w:lang w:val="en-US"/>
        </w:rPr>
      </w:pPr>
      <w:r w:rsidRPr="00105861">
        <w:rPr>
          <w:b/>
          <w:sz w:val="26"/>
          <w:szCs w:val="26"/>
          <w:lang w:val="en-US"/>
        </w:rPr>
        <w:t>Nộ</w:t>
      </w:r>
      <w:r w:rsidR="00841D9D">
        <w:rPr>
          <w:b/>
          <w:sz w:val="26"/>
          <w:szCs w:val="26"/>
          <w:lang w:val="en-US"/>
        </w:rPr>
        <w:t>i dung, phương pháp học</w:t>
      </w:r>
    </w:p>
    <w:p w:rsidR="00105861" w:rsidRDefault="005079DF" w:rsidP="00395AE2">
      <w:pPr>
        <w:pStyle w:val="ListParagraph"/>
        <w:numPr>
          <w:ilvl w:val="0"/>
          <w:numId w:val="2"/>
        </w:numPr>
        <w:spacing w:after="0" w:line="360" w:lineRule="auto"/>
        <w:jc w:val="both"/>
        <w:rPr>
          <w:sz w:val="26"/>
          <w:szCs w:val="26"/>
          <w:lang w:val="en-US"/>
        </w:rPr>
      </w:pPr>
      <w:r>
        <w:rPr>
          <w:sz w:val="26"/>
          <w:szCs w:val="26"/>
          <w:lang w:val="en-US"/>
        </w:rPr>
        <w:t>Quá trình</w:t>
      </w:r>
      <w:r w:rsidR="00841D9D">
        <w:rPr>
          <w:sz w:val="26"/>
          <w:szCs w:val="26"/>
          <w:lang w:val="en-US"/>
        </w:rPr>
        <w:t xml:space="preserve"> học g</w:t>
      </w:r>
      <w:r w:rsidR="00105861">
        <w:rPr>
          <w:sz w:val="26"/>
          <w:szCs w:val="26"/>
          <w:lang w:val="en-US"/>
        </w:rPr>
        <w:t>ồ</w:t>
      </w:r>
      <w:r>
        <w:rPr>
          <w:sz w:val="26"/>
          <w:szCs w:val="26"/>
          <w:lang w:val="en-US"/>
        </w:rPr>
        <w:t>m 2 giai đoạn</w:t>
      </w:r>
      <w:r w:rsidR="00105861">
        <w:rPr>
          <w:sz w:val="26"/>
          <w:szCs w:val="26"/>
          <w:lang w:val="en-US"/>
        </w:rPr>
        <w:t xml:space="preserve"> cơ bản</w:t>
      </w:r>
      <w:r>
        <w:rPr>
          <w:sz w:val="26"/>
          <w:szCs w:val="26"/>
          <w:lang w:val="en-US"/>
        </w:rPr>
        <w:t xml:space="preserve">: Học trên giáo trình Hệ thống điện – điện tử ôtô để nắm được cơ bản, sau đó học trên cuốn sơ đồ đấu dây của xe Toyota Camry  </w:t>
      </w:r>
    </w:p>
    <w:p w:rsidR="005079DF" w:rsidRDefault="005079DF" w:rsidP="00395AE2">
      <w:pPr>
        <w:pStyle w:val="ListParagraph"/>
        <w:numPr>
          <w:ilvl w:val="0"/>
          <w:numId w:val="2"/>
        </w:numPr>
        <w:spacing w:after="0" w:line="360" w:lineRule="auto"/>
        <w:jc w:val="both"/>
        <w:rPr>
          <w:sz w:val="26"/>
          <w:szCs w:val="26"/>
          <w:lang w:val="en-US"/>
        </w:rPr>
      </w:pPr>
      <w:r>
        <w:rPr>
          <w:sz w:val="26"/>
          <w:szCs w:val="26"/>
          <w:lang w:val="en-US"/>
        </w:rPr>
        <w:t xml:space="preserve">Nội dung học: HT chiếu sáng, HT tín hiệu, HT khởi động, HT nạp điện (tập trung vào Tiết chế rung, tiết chế bán dẫn đã học ở HP KT điện – điện tử, tiết chế vi mạch sẽ học kỹ khi xuống xưởng học Thực tập điện ôtô 1), HT gạt nước, HT nâng hạ cửa sổ, </w:t>
      </w:r>
      <w:r w:rsidR="001A2D87">
        <w:rPr>
          <w:sz w:val="26"/>
          <w:szCs w:val="26"/>
          <w:lang w:val="en-US"/>
        </w:rPr>
        <w:t>HT điều khiển kính chiếu hậu, HT điều khiển ghế điện, HT điều hòa …</w:t>
      </w:r>
    </w:p>
    <w:p w:rsidR="00105861" w:rsidRPr="00AA494C" w:rsidRDefault="001A2D87" w:rsidP="001769DD">
      <w:pPr>
        <w:pStyle w:val="ListParagraph"/>
        <w:numPr>
          <w:ilvl w:val="0"/>
          <w:numId w:val="2"/>
        </w:numPr>
        <w:spacing w:after="0" w:line="360" w:lineRule="auto"/>
        <w:rPr>
          <w:b/>
          <w:sz w:val="26"/>
          <w:szCs w:val="26"/>
          <w:lang w:val="en-US"/>
        </w:rPr>
      </w:pPr>
      <w:r>
        <w:rPr>
          <w:b/>
          <w:sz w:val="26"/>
          <w:szCs w:val="26"/>
          <w:lang w:val="en-US"/>
        </w:rPr>
        <w:t>Khi học cuốn giáo trình HT điện – điện tử ô tô của trường CĐ Lý Tự Trọng</w:t>
      </w:r>
      <w:r w:rsidR="00456A17" w:rsidRPr="00AA494C">
        <w:rPr>
          <w:b/>
          <w:sz w:val="26"/>
          <w:szCs w:val="26"/>
          <w:lang w:val="en-US"/>
        </w:rPr>
        <w:t>:</w:t>
      </w:r>
    </w:p>
    <w:p w:rsidR="00456A17" w:rsidRDefault="00AA494C" w:rsidP="001769DD">
      <w:pPr>
        <w:pStyle w:val="ListParagraph"/>
        <w:numPr>
          <w:ilvl w:val="1"/>
          <w:numId w:val="2"/>
        </w:numPr>
        <w:spacing w:after="0" w:line="360" w:lineRule="auto"/>
        <w:rPr>
          <w:sz w:val="26"/>
          <w:szCs w:val="26"/>
          <w:lang w:val="en-US"/>
        </w:rPr>
      </w:pPr>
      <w:r>
        <w:rPr>
          <w:sz w:val="26"/>
          <w:szCs w:val="26"/>
          <w:lang w:val="en-US"/>
        </w:rPr>
        <w:t>Trình bày đượ</w:t>
      </w:r>
      <w:r w:rsidR="001A2D87">
        <w:rPr>
          <w:sz w:val="26"/>
          <w:szCs w:val="26"/>
          <w:lang w:val="en-US"/>
        </w:rPr>
        <w:t>c nguyên lý hoạt động của các hệ thống điện</w:t>
      </w:r>
    </w:p>
    <w:p w:rsidR="001A2D87" w:rsidRPr="00AA494C" w:rsidRDefault="001A2D87" w:rsidP="001A2D87">
      <w:pPr>
        <w:pStyle w:val="ListParagraph"/>
        <w:numPr>
          <w:ilvl w:val="0"/>
          <w:numId w:val="2"/>
        </w:numPr>
        <w:spacing w:after="0" w:line="360" w:lineRule="auto"/>
        <w:rPr>
          <w:b/>
          <w:sz w:val="26"/>
          <w:szCs w:val="26"/>
          <w:lang w:val="en-US"/>
        </w:rPr>
      </w:pPr>
      <w:r>
        <w:rPr>
          <w:b/>
          <w:sz w:val="26"/>
          <w:szCs w:val="26"/>
          <w:lang w:val="en-US"/>
        </w:rPr>
        <w:t>Khi học cuốn Sơ đồ đấu dây trên xe Toyota Camry</w:t>
      </w:r>
      <w:r w:rsidRPr="00AA494C">
        <w:rPr>
          <w:b/>
          <w:sz w:val="26"/>
          <w:szCs w:val="26"/>
          <w:lang w:val="en-US"/>
        </w:rPr>
        <w:t>:</w:t>
      </w:r>
    </w:p>
    <w:p w:rsidR="001A2D87" w:rsidRDefault="001A2D87" w:rsidP="001A2D87">
      <w:pPr>
        <w:pStyle w:val="ListParagraph"/>
        <w:numPr>
          <w:ilvl w:val="1"/>
          <w:numId w:val="2"/>
        </w:numPr>
        <w:spacing w:after="0" w:line="360" w:lineRule="auto"/>
        <w:rPr>
          <w:sz w:val="26"/>
          <w:szCs w:val="26"/>
          <w:lang w:val="en-US"/>
        </w:rPr>
      </w:pPr>
      <w:r>
        <w:rPr>
          <w:sz w:val="26"/>
          <w:szCs w:val="26"/>
          <w:lang w:val="en-US"/>
        </w:rPr>
        <w:t>Giải thích được các ký hiệu có trên mạch điện</w:t>
      </w:r>
    </w:p>
    <w:p w:rsidR="001A2D87" w:rsidRDefault="001A2D87" w:rsidP="001A2D87">
      <w:pPr>
        <w:pStyle w:val="ListParagraph"/>
        <w:numPr>
          <w:ilvl w:val="1"/>
          <w:numId w:val="2"/>
        </w:numPr>
        <w:spacing w:after="0" w:line="360" w:lineRule="auto"/>
        <w:rPr>
          <w:sz w:val="26"/>
          <w:szCs w:val="26"/>
          <w:lang w:val="en-US"/>
        </w:rPr>
      </w:pPr>
      <w:r>
        <w:rPr>
          <w:sz w:val="26"/>
          <w:szCs w:val="26"/>
          <w:lang w:val="en-US"/>
        </w:rPr>
        <w:t>Trình bày được nguyên lý hoạt động của các hệ thống điện</w:t>
      </w:r>
    </w:p>
    <w:p w:rsidR="00105861" w:rsidRPr="000E5DB1" w:rsidRDefault="00841D9D" w:rsidP="008508A4">
      <w:pPr>
        <w:pStyle w:val="ListParagraph"/>
        <w:numPr>
          <w:ilvl w:val="0"/>
          <w:numId w:val="7"/>
        </w:numPr>
        <w:spacing w:after="0" w:line="360" w:lineRule="auto"/>
        <w:ind w:left="426"/>
        <w:rPr>
          <w:b/>
          <w:sz w:val="26"/>
          <w:szCs w:val="26"/>
          <w:lang w:val="en-US"/>
        </w:rPr>
      </w:pPr>
      <w:r>
        <w:rPr>
          <w:b/>
          <w:sz w:val="26"/>
          <w:szCs w:val="26"/>
          <w:lang w:val="en-US"/>
        </w:rPr>
        <w:t>Phương pháp đánh giá</w:t>
      </w:r>
    </w:p>
    <w:p w:rsidR="000E5DB1" w:rsidRDefault="000E5DB1" w:rsidP="001769DD">
      <w:pPr>
        <w:pStyle w:val="ListParagraph"/>
        <w:numPr>
          <w:ilvl w:val="0"/>
          <w:numId w:val="2"/>
        </w:numPr>
        <w:spacing w:after="0" w:line="360" w:lineRule="auto"/>
        <w:rPr>
          <w:sz w:val="26"/>
          <w:szCs w:val="26"/>
          <w:lang w:val="en-US"/>
        </w:rPr>
      </w:pPr>
      <w:r>
        <w:rPr>
          <w:sz w:val="26"/>
          <w:szCs w:val="26"/>
          <w:lang w:val="en-US"/>
        </w:rPr>
        <w:t>Kiểm tra thường xuyên: 02</w:t>
      </w:r>
      <w:r w:rsidR="00841D9D">
        <w:rPr>
          <w:sz w:val="26"/>
          <w:szCs w:val="26"/>
          <w:lang w:val="en-US"/>
        </w:rPr>
        <w:t xml:space="preserve"> cột</w:t>
      </w:r>
    </w:p>
    <w:p w:rsidR="000E5DB1" w:rsidRDefault="000E5DB1" w:rsidP="001769DD">
      <w:pPr>
        <w:pStyle w:val="ListParagraph"/>
        <w:numPr>
          <w:ilvl w:val="0"/>
          <w:numId w:val="2"/>
        </w:numPr>
        <w:spacing w:after="0" w:line="360" w:lineRule="auto"/>
        <w:rPr>
          <w:sz w:val="26"/>
          <w:szCs w:val="26"/>
          <w:lang w:val="en-US"/>
        </w:rPr>
      </w:pPr>
      <w:r>
        <w:rPr>
          <w:sz w:val="26"/>
          <w:szCs w:val="26"/>
          <w:lang w:val="en-US"/>
        </w:rPr>
        <w:t>Kiểm tra giữa kỳ: 01</w:t>
      </w:r>
      <w:r w:rsidR="00841D9D">
        <w:rPr>
          <w:sz w:val="26"/>
          <w:szCs w:val="26"/>
          <w:lang w:val="en-US"/>
        </w:rPr>
        <w:t>cột</w:t>
      </w:r>
    </w:p>
    <w:p w:rsidR="000E5DB1" w:rsidRDefault="00841D9D" w:rsidP="001769DD">
      <w:pPr>
        <w:pStyle w:val="ListParagraph"/>
        <w:numPr>
          <w:ilvl w:val="0"/>
          <w:numId w:val="2"/>
        </w:numPr>
        <w:spacing w:after="0" w:line="360" w:lineRule="auto"/>
        <w:rPr>
          <w:sz w:val="26"/>
          <w:szCs w:val="26"/>
          <w:lang w:val="en-US"/>
        </w:rPr>
      </w:pPr>
      <w:r>
        <w:rPr>
          <w:sz w:val="26"/>
          <w:szCs w:val="26"/>
          <w:lang w:val="en-US"/>
        </w:rPr>
        <w:t>K</w:t>
      </w:r>
      <w:r w:rsidR="000E5DB1">
        <w:rPr>
          <w:sz w:val="26"/>
          <w:szCs w:val="26"/>
          <w:lang w:val="en-US"/>
        </w:rPr>
        <w:t>iểm tra giữa kỳ</w:t>
      </w:r>
      <w:r>
        <w:rPr>
          <w:sz w:val="26"/>
          <w:szCs w:val="26"/>
          <w:lang w:val="en-US"/>
        </w:rPr>
        <w:t xml:space="preserve">: Tổ chức trễ nhất vào buổi học thứ 10 của HP, đề nghị GVBM gửi về tổ BM qua mail </w:t>
      </w:r>
      <w:hyperlink r:id="rId5" w:history="1">
        <w:r w:rsidRPr="00A36374">
          <w:rPr>
            <w:rStyle w:val="Hyperlink"/>
            <w:sz w:val="26"/>
            <w:szCs w:val="26"/>
            <w:lang w:val="en-US"/>
          </w:rPr>
          <w:t>Todienotoltt@gmail.com</w:t>
        </w:r>
      </w:hyperlink>
      <w:r>
        <w:rPr>
          <w:sz w:val="26"/>
          <w:szCs w:val="26"/>
          <w:lang w:val="en-US"/>
        </w:rPr>
        <w:t xml:space="preserve"> </w:t>
      </w:r>
    </w:p>
    <w:p w:rsidR="00DA0A1D" w:rsidRDefault="00DA0A1D" w:rsidP="00DA0A1D">
      <w:pPr>
        <w:pStyle w:val="ListParagraph"/>
        <w:numPr>
          <w:ilvl w:val="0"/>
          <w:numId w:val="2"/>
        </w:numPr>
        <w:spacing w:after="0" w:line="360" w:lineRule="auto"/>
        <w:jc w:val="both"/>
        <w:rPr>
          <w:sz w:val="26"/>
          <w:szCs w:val="26"/>
          <w:lang w:val="en-US"/>
        </w:rPr>
      </w:pPr>
      <w:r>
        <w:rPr>
          <w:sz w:val="26"/>
          <w:szCs w:val="26"/>
          <w:lang w:val="en-US"/>
        </w:rPr>
        <w:t>Giáo viên thỉnh giảng chủ động liên hệ giáo vụ khoa để xin file để điểm danh, chấm điểm quá trình sinh viên</w:t>
      </w:r>
    </w:p>
    <w:p w:rsidR="001901B3" w:rsidRDefault="001901B3" w:rsidP="001901B3">
      <w:pPr>
        <w:pStyle w:val="ListParagraph"/>
        <w:numPr>
          <w:ilvl w:val="0"/>
          <w:numId w:val="2"/>
        </w:numPr>
        <w:spacing w:after="0" w:line="360" w:lineRule="auto"/>
        <w:jc w:val="both"/>
        <w:rPr>
          <w:sz w:val="26"/>
          <w:szCs w:val="26"/>
          <w:lang w:val="en-US"/>
        </w:rPr>
      </w:pPr>
      <w:r>
        <w:rPr>
          <w:sz w:val="26"/>
          <w:szCs w:val="26"/>
          <w:lang w:val="en-US"/>
        </w:rPr>
        <w:t>Giáo viên lấy sổ tay giáo viên từ giáo vụ khoa, ghi đầy đủ thông tin: Các cột điểm (như đã quy ước), điểm danh, nộp lại cho khoa vào cuối học kỳ</w:t>
      </w:r>
    </w:p>
    <w:p w:rsidR="00105861" w:rsidRPr="00120DCE" w:rsidRDefault="00105861" w:rsidP="001769DD">
      <w:pPr>
        <w:pStyle w:val="ListParagraph"/>
        <w:numPr>
          <w:ilvl w:val="0"/>
          <w:numId w:val="2"/>
        </w:numPr>
        <w:spacing w:after="0" w:line="360" w:lineRule="auto"/>
        <w:rPr>
          <w:sz w:val="26"/>
          <w:szCs w:val="26"/>
          <w:lang w:val="en-US"/>
        </w:rPr>
      </w:pPr>
      <w:r w:rsidRPr="00120DCE">
        <w:rPr>
          <w:b/>
          <w:sz w:val="26"/>
          <w:szCs w:val="26"/>
          <w:lang w:val="en-US"/>
        </w:rPr>
        <w:t>Thi kết thúc môn</w:t>
      </w:r>
    </w:p>
    <w:p w:rsidR="000E5DB1" w:rsidRPr="00DE3B8F" w:rsidRDefault="000E5DB1" w:rsidP="001769DD">
      <w:pPr>
        <w:pStyle w:val="ListParagraph"/>
        <w:numPr>
          <w:ilvl w:val="0"/>
          <w:numId w:val="2"/>
        </w:numPr>
        <w:spacing w:after="0" w:line="360" w:lineRule="auto"/>
        <w:rPr>
          <w:b/>
          <w:sz w:val="26"/>
          <w:szCs w:val="26"/>
          <w:lang w:val="en-US"/>
        </w:rPr>
      </w:pPr>
      <w:r w:rsidRPr="00DE3B8F">
        <w:rPr>
          <w:b/>
          <w:sz w:val="26"/>
          <w:szCs w:val="26"/>
          <w:lang w:val="en-US"/>
        </w:rPr>
        <w:t>Câu 1</w:t>
      </w:r>
      <w:r w:rsidR="00395AE2">
        <w:rPr>
          <w:b/>
          <w:sz w:val="26"/>
          <w:szCs w:val="26"/>
          <w:lang w:val="en-US"/>
        </w:rPr>
        <w:t xml:space="preserve"> (5</w:t>
      </w:r>
      <w:r w:rsidR="00DE3B8F" w:rsidRPr="00DE3B8F">
        <w:rPr>
          <w:b/>
          <w:sz w:val="26"/>
          <w:szCs w:val="26"/>
          <w:lang w:val="en-US"/>
        </w:rPr>
        <w:t xml:space="preserve"> điểm)</w:t>
      </w:r>
      <w:r w:rsidR="00395AE2">
        <w:rPr>
          <w:b/>
          <w:sz w:val="26"/>
          <w:szCs w:val="26"/>
          <w:lang w:val="en-US"/>
        </w:rPr>
        <w:t>: Cho sơ đồ mạch điện của 1 hệ thống điện, lấy từ Cuốn sơ đồ đấu dây trên xe Toyota Camry, yêu cầu:</w:t>
      </w:r>
    </w:p>
    <w:p w:rsidR="000E5DB1" w:rsidRDefault="00395AE2" w:rsidP="001769DD">
      <w:pPr>
        <w:pStyle w:val="ListParagraph"/>
        <w:numPr>
          <w:ilvl w:val="1"/>
          <w:numId w:val="2"/>
        </w:numPr>
        <w:spacing w:after="0" w:line="360" w:lineRule="auto"/>
        <w:rPr>
          <w:sz w:val="26"/>
          <w:szCs w:val="26"/>
          <w:lang w:val="en-US"/>
        </w:rPr>
      </w:pPr>
      <w:r>
        <w:rPr>
          <w:sz w:val="26"/>
          <w:szCs w:val="26"/>
          <w:lang w:val="en-US"/>
        </w:rPr>
        <w:t>Giải thích được các ký hiệu trên sơ đồ</w:t>
      </w:r>
    </w:p>
    <w:p w:rsidR="00DE3B8F" w:rsidRDefault="00395AE2" w:rsidP="001769DD">
      <w:pPr>
        <w:pStyle w:val="ListParagraph"/>
        <w:numPr>
          <w:ilvl w:val="1"/>
          <w:numId w:val="2"/>
        </w:numPr>
        <w:spacing w:after="0" w:line="360" w:lineRule="auto"/>
        <w:rPr>
          <w:sz w:val="26"/>
          <w:szCs w:val="26"/>
          <w:lang w:val="en-US"/>
        </w:rPr>
      </w:pPr>
      <w:r>
        <w:rPr>
          <w:sz w:val="26"/>
          <w:szCs w:val="26"/>
          <w:lang w:val="en-US"/>
        </w:rPr>
        <w:t>Trình bày được nguyên lý hoạt động của hệ thống</w:t>
      </w:r>
    </w:p>
    <w:p w:rsidR="00395AE2" w:rsidRDefault="00395AE2" w:rsidP="001769DD">
      <w:pPr>
        <w:pStyle w:val="ListParagraph"/>
        <w:numPr>
          <w:ilvl w:val="1"/>
          <w:numId w:val="2"/>
        </w:numPr>
        <w:spacing w:after="0" w:line="360" w:lineRule="auto"/>
        <w:rPr>
          <w:sz w:val="26"/>
          <w:szCs w:val="26"/>
          <w:lang w:val="en-US"/>
        </w:rPr>
      </w:pPr>
      <w:r>
        <w:rPr>
          <w:sz w:val="26"/>
          <w:szCs w:val="26"/>
          <w:lang w:val="en-US"/>
        </w:rPr>
        <w:lastRenderedPageBreak/>
        <w:t xml:space="preserve">Giải thích được một số tình huống hư hỏng cơ bản trên hệ thống </w:t>
      </w:r>
    </w:p>
    <w:p w:rsidR="003F19C1" w:rsidRPr="00DE3B8F" w:rsidRDefault="003F19C1" w:rsidP="003F19C1">
      <w:pPr>
        <w:pStyle w:val="ListParagraph"/>
        <w:numPr>
          <w:ilvl w:val="0"/>
          <w:numId w:val="2"/>
        </w:numPr>
        <w:spacing w:after="0" w:line="360" w:lineRule="auto"/>
        <w:rPr>
          <w:b/>
          <w:sz w:val="26"/>
          <w:szCs w:val="26"/>
          <w:lang w:val="en-US"/>
        </w:rPr>
      </w:pPr>
      <w:r>
        <w:rPr>
          <w:b/>
          <w:sz w:val="26"/>
          <w:szCs w:val="26"/>
          <w:lang w:val="en-US"/>
        </w:rPr>
        <w:t>Câu 2 (5</w:t>
      </w:r>
      <w:r w:rsidRPr="00DE3B8F">
        <w:rPr>
          <w:b/>
          <w:sz w:val="26"/>
          <w:szCs w:val="26"/>
          <w:lang w:val="en-US"/>
        </w:rPr>
        <w:t xml:space="preserve"> điểm)</w:t>
      </w:r>
      <w:r>
        <w:rPr>
          <w:b/>
          <w:sz w:val="26"/>
          <w:szCs w:val="26"/>
          <w:lang w:val="en-US"/>
        </w:rPr>
        <w:t>: Cho sơ đồ mạch điện của 1 hệ thống điện, lấy từ Cuốn sơ đồ đấu dây trên xe Toyota Camry, yêu cầu:</w:t>
      </w:r>
    </w:p>
    <w:p w:rsidR="003F19C1" w:rsidRDefault="003F19C1" w:rsidP="003F19C1">
      <w:pPr>
        <w:pStyle w:val="ListParagraph"/>
        <w:numPr>
          <w:ilvl w:val="1"/>
          <w:numId w:val="2"/>
        </w:numPr>
        <w:spacing w:after="0" w:line="360" w:lineRule="auto"/>
        <w:rPr>
          <w:sz w:val="26"/>
          <w:szCs w:val="26"/>
          <w:lang w:val="en-US"/>
        </w:rPr>
      </w:pPr>
      <w:r>
        <w:rPr>
          <w:sz w:val="26"/>
          <w:szCs w:val="26"/>
          <w:lang w:val="en-US"/>
        </w:rPr>
        <w:t>Giải thích được các ký hiệu trên sơ đồ</w:t>
      </w:r>
    </w:p>
    <w:p w:rsidR="003F19C1" w:rsidRDefault="003F19C1" w:rsidP="003F19C1">
      <w:pPr>
        <w:pStyle w:val="ListParagraph"/>
        <w:numPr>
          <w:ilvl w:val="1"/>
          <w:numId w:val="2"/>
        </w:numPr>
        <w:spacing w:after="0" w:line="360" w:lineRule="auto"/>
        <w:rPr>
          <w:sz w:val="26"/>
          <w:szCs w:val="26"/>
          <w:lang w:val="en-US"/>
        </w:rPr>
      </w:pPr>
      <w:r>
        <w:rPr>
          <w:sz w:val="26"/>
          <w:szCs w:val="26"/>
          <w:lang w:val="en-US"/>
        </w:rPr>
        <w:t>Trình bày được nguyên lý hoạt động của hệ thống</w:t>
      </w:r>
    </w:p>
    <w:p w:rsidR="003F19C1" w:rsidRDefault="003F19C1" w:rsidP="003F19C1">
      <w:pPr>
        <w:pStyle w:val="ListParagraph"/>
        <w:numPr>
          <w:ilvl w:val="1"/>
          <w:numId w:val="2"/>
        </w:numPr>
        <w:spacing w:after="0" w:line="360" w:lineRule="auto"/>
        <w:rPr>
          <w:sz w:val="26"/>
          <w:szCs w:val="26"/>
          <w:lang w:val="en-US"/>
        </w:rPr>
      </w:pPr>
      <w:r>
        <w:rPr>
          <w:sz w:val="26"/>
          <w:szCs w:val="26"/>
          <w:lang w:val="en-US"/>
        </w:rPr>
        <w:t xml:space="preserve">Giải thích được một số tình huống hư hỏng cơ bản trên hệ thống </w:t>
      </w:r>
    </w:p>
    <w:p w:rsidR="000E5DB1" w:rsidRPr="00DE3B8F" w:rsidRDefault="000E5DB1" w:rsidP="008508A4">
      <w:pPr>
        <w:pStyle w:val="ListParagraph"/>
        <w:numPr>
          <w:ilvl w:val="0"/>
          <w:numId w:val="7"/>
        </w:numPr>
        <w:spacing w:after="0" w:line="360" w:lineRule="auto"/>
        <w:ind w:left="426"/>
        <w:rPr>
          <w:b/>
          <w:sz w:val="26"/>
          <w:szCs w:val="26"/>
          <w:lang w:val="en-US"/>
        </w:rPr>
      </w:pPr>
      <w:r w:rsidRPr="00DE3B8F">
        <w:rPr>
          <w:b/>
          <w:sz w:val="26"/>
          <w:szCs w:val="26"/>
          <w:lang w:val="en-US"/>
        </w:rPr>
        <w:t xml:space="preserve">Nguyên tắc làm bài – chấm bài </w:t>
      </w:r>
    </w:p>
    <w:p w:rsidR="00E826EC" w:rsidRDefault="00034DA1" w:rsidP="001769DD">
      <w:pPr>
        <w:pStyle w:val="ListParagraph"/>
        <w:numPr>
          <w:ilvl w:val="0"/>
          <w:numId w:val="2"/>
        </w:numPr>
        <w:spacing w:after="0" w:line="360" w:lineRule="auto"/>
        <w:jc w:val="both"/>
        <w:rPr>
          <w:sz w:val="26"/>
          <w:szCs w:val="26"/>
          <w:lang w:val="en-US"/>
        </w:rPr>
      </w:pPr>
      <w:r>
        <w:rPr>
          <w:sz w:val="26"/>
          <w:szCs w:val="26"/>
          <w:lang w:val="en-US"/>
        </w:rPr>
        <w:t xml:space="preserve">Nếu nói thiết bị nào đó có điện thì phải chỉ ra được đường điện đi như thế nào. </w:t>
      </w:r>
    </w:p>
    <w:p w:rsidR="00DE3B8F" w:rsidRDefault="00E826EC" w:rsidP="001769DD">
      <w:pPr>
        <w:pStyle w:val="ListParagraph"/>
        <w:numPr>
          <w:ilvl w:val="1"/>
          <w:numId w:val="2"/>
        </w:numPr>
        <w:spacing w:after="0" w:line="360" w:lineRule="auto"/>
        <w:jc w:val="both"/>
        <w:rPr>
          <w:sz w:val="26"/>
          <w:szCs w:val="26"/>
          <w:lang w:val="en-US"/>
        </w:rPr>
      </w:pPr>
      <w:r>
        <w:rPr>
          <w:sz w:val="26"/>
          <w:szCs w:val="26"/>
          <w:lang w:val="en-US"/>
        </w:rPr>
        <w:t xml:space="preserve">Phần kỹ thuật điện: </w:t>
      </w:r>
      <w:r w:rsidR="00034DA1">
        <w:rPr>
          <w:sz w:val="26"/>
          <w:szCs w:val="26"/>
          <w:lang w:val="en-US"/>
        </w:rPr>
        <w:t xml:space="preserve">VD: Nói cuộn dây relay số 1 có điện, điện từ (+) ắc – quy </w:t>
      </w:r>
      <w:r w:rsidR="00034DA1" w:rsidRPr="00034DA1">
        <w:rPr>
          <w:sz w:val="26"/>
          <w:szCs w:val="26"/>
          <w:lang w:val="en-US"/>
        </w:rPr>
        <w:sym w:font="Wingdings" w:char="F0E0"/>
      </w:r>
      <w:r w:rsidR="00034DA1">
        <w:rPr>
          <w:sz w:val="26"/>
          <w:szCs w:val="26"/>
          <w:lang w:val="en-US"/>
        </w:rPr>
        <w:t xml:space="preserve"> chân 3 công tắc 1</w:t>
      </w:r>
      <w:r w:rsidR="00034DA1" w:rsidRPr="00034DA1">
        <w:rPr>
          <w:sz w:val="26"/>
          <w:szCs w:val="26"/>
          <w:lang w:val="en-US"/>
        </w:rPr>
        <w:sym w:font="Wingdings" w:char="F0E0"/>
      </w:r>
      <w:r w:rsidR="00034DA1">
        <w:rPr>
          <w:sz w:val="26"/>
          <w:szCs w:val="26"/>
          <w:lang w:val="en-US"/>
        </w:rPr>
        <w:t xml:space="preserve">chân 1 công tắc 1 </w:t>
      </w:r>
      <w:r w:rsidR="00034DA1" w:rsidRPr="00034DA1">
        <w:rPr>
          <w:sz w:val="26"/>
          <w:szCs w:val="26"/>
          <w:lang w:val="en-US"/>
        </w:rPr>
        <w:sym w:font="Wingdings" w:char="F0E0"/>
      </w:r>
      <w:r w:rsidR="00034DA1">
        <w:rPr>
          <w:sz w:val="26"/>
          <w:szCs w:val="26"/>
          <w:lang w:val="en-US"/>
        </w:rPr>
        <w:t>…</w:t>
      </w:r>
      <w:r w:rsidR="00034DA1" w:rsidRPr="00034DA1">
        <w:rPr>
          <w:sz w:val="26"/>
          <w:szCs w:val="26"/>
          <w:lang w:val="en-US"/>
        </w:rPr>
        <w:sym w:font="Wingdings" w:char="F0E0"/>
      </w:r>
      <w:r w:rsidR="00034DA1">
        <w:rPr>
          <w:sz w:val="26"/>
          <w:szCs w:val="26"/>
          <w:lang w:val="en-US"/>
        </w:rPr>
        <w:t>cuộn dây relay số 1</w:t>
      </w:r>
      <w:r w:rsidR="00034DA1" w:rsidRPr="00034DA1">
        <w:rPr>
          <w:sz w:val="26"/>
          <w:szCs w:val="26"/>
          <w:lang w:val="en-US"/>
        </w:rPr>
        <w:sym w:font="Wingdings" w:char="F0E0"/>
      </w:r>
      <w:r w:rsidR="00034DA1">
        <w:rPr>
          <w:sz w:val="26"/>
          <w:szCs w:val="26"/>
          <w:lang w:val="en-US"/>
        </w:rPr>
        <w:t xml:space="preserve"> chân 7 công tắc 2 </w:t>
      </w:r>
      <w:r w:rsidR="00034DA1" w:rsidRPr="00034DA1">
        <w:rPr>
          <w:sz w:val="26"/>
          <w:szCs w:val="26"/>
          <w:lang w:val="en-US"/>
        </w:rPr>
        <w:sym w:font="Wingdings" w:char="F0E0"/>
      </w:r>
      <w:r w:rsidR="00034DA1">
        <w:rPr>
          <w:sz w:val="26"/>
          <w:szCs w:val="26"/>
          <w:lang w:val="en-US"/>
        </w:rPr>
        <w:t xml:space="preserve"> …</w:t>
      </w:r>
      <w:r w:rsidR="00034DA1" w:rsidRPr="00034DA1">
        <w:rPr>
          <w:sz w:val="26"/>
          <w:szCs w:val="26"/>
          <w:lang w:val="en-US"/>
        </w:rPr>
        <w:sym w:font="Wingdings" w:char="F0E0"/>
      </w:r>
      <w:r w:rsidR="00034DA1">
        <w:rPr>
          <w:sz w:val="26"/>
          <w:szCs w:val="26"/>
          <w:lang w:val="en-US"/>
        </w:rPr>
        <w:t xml:space="preserve"> mát</w:t>
      </w:r>
    </w:p>
    <w:p w:rsidR="00E826EC" w:rsidRDefault="00E826EC" w:rsidP="001769DD">
      <w:pPr>
        <w:pStyle w:val="ListParagraph"/>
        <w:numPr>
          <w:ilvl w:val="0"/>
          <w:numId w:val="2"/>
        </w:numPr>
        <w:spacing w:after="0" w:line="360" w:lineRule="auto"/>
        <w:jc w:val="both"/>
        <w:rPr>
          <w:sz w:val="26"/>
          <w:szCs w:val="26"/>
          <w:lang w:val="en-US"/>
        </w:rPr>
      </w:pPr>
      <w:r>
        <w:rPr>
          <w:sz w:val="26"/>
          <w:szCs w:val="26"/>
          <w:lang w:val="en-US"/>
        </w:rPr>
        <w:t>Nếu nói thiết bị nào đó không có điện thì phải giải thích tại sao:</w:t>
      </w:r>
    </w:p>
    <w:p w:rsidR="00E826EC" w:rsidRDefault="00E826EC" w:rsidP="001769DD">
      <w:pPr>
        <w:pStyle w:val="ListParagraph"/>
        <w:numPr>
          <w:ilvl w:val="1"/>
          <w:numId w:val="2"/>
        </w:numPr>
        <w:spacing w:after="0" w:line="360" w:lineRule="auto"/>
        <w:jc w:val="both"/>
        <w:rPr>
          <w:sz w:val="26"/>
          <w:szCs w:val="26"/>
          <w:lang w:val="en-US"/>
        </w:rPr>
      </w:pPr>
      <w:r>
        <w:rPr>
          <w:sz w:val="26"/>
          <w:szCs w:val="26"/>
          <w:lang w:val="en-US"/>
        </w:rPr>
        <w:t xml:space="preserve">Đẳng thế dương: Thì phải chỉ ra được 2 đường dương. Ví dụ: bóng đèn không có điện do đẳng thế dương 2 đầu. Giải thích: (+) ắc – quy </w:t>
      </w:r>
      <w:r w:rsidRPr="00034DA1">
        <w:rPr>
          <w:sz w:val="26"/>
          <w:szCs w:val="26"/>
          <w:lang w:val="en-US"/>
        </w:rPr>
        <w:sym w:font="Wingdings" w:char="F0E0"/>
      </w:r>
      <w:r>
        <w:rPr>
          <w:sz w:val="26"/>
          <w:szCs w:val="26"/>
          <w:lang w:val="en-US"/>
        </w:rPr>
        <w:t xml:space="preserve"> chân 3 công tắc 1</w:t>
      </w:r>
      <w:r w:rsidRPr="00034DA1">
        <w:rPr>
          <w:sz w:val="26"/>
          <w:szCs w:val="26"/>
          <w:lang w:val="en-US"/>
        </w:rPr>
        <w:sym w:font="Wingdings" w:char="F0E0"/>
      </w:r>
      <w:r>
        <w:rPr>
          <w:sz w:val="26"/>
          <w:szCs w:val="26"/>
          <w:lang w:val="en-US"/>
        </w:rPr>
        <w:t xml:space="preserve">chân 1 công tắc 1 </w:t>
      </w:r>
      <w:r w:rsidRPr="00034DA1">
        <w:rPr>
          <w:sz w:val="26"/>
          <w:szCs w:val="26"/>
          <w:lang w:val="en-US"/>
        </w:rPr>
        <w:sym w:font="Wingdings" w:char="F0E0"/>
      </w:r>
      <w:r>
        <w:rPr>
          <w:sz w:val="26"/>
          <w:szCs w:val="26"/>
          <w:lang w:val="en-US"/>
        </w:rPr>
        <w:t>…</w:t>
      </w:r>
      <w:r w:rsidRPr="00034DA1">
        <w:rPr>
          <w:sz w:val="26"/>
          <w:szCs w:val="26"/>
          <w:lang w:val="en-US"/>
        </w:rPr>
        <w:sym w:font="Wingdings" w:char="F0E0"/>
      </w:r>
      <w:r>
        <w:rPr>
          <w:sz w:val="26"/>
          <w:szCs w:val="26"/>
          <w:lang w:val="en-US"/>
        </w:rPr>
        <w:t>cuộn dây relay số 1</w:t>
      </w:r>
      <w:r w:rsidRPr="00034DA1">
        <w:rPr>
          <w:sz w:val="26"/>
          <w:szCs w:val="26"/>
          <w:lang w:val="en-US"/>
        </w:rPr>
        <w:sym w:font="Wingdings" w:char="F0E0"/>
      </w:r>
      <w:r>
        <w:rPr>
          <w:sz w:val="26"/>
          <w:szCs w:val="26"/>
          <w:lang w:val="en-US"/>
        </w:rPr>
        <w:t xml:space="preserve"> chân 7 công tắc 2 </w:t>
      </w:r>
      <w:r w:rsidRPr="00034DA1">
        <w:rPr>
          <w:sz w:val="26"/>
          <w:szCs w:val="26"/>
          <w:lang w:val="en-US"/>
        </w:rPr>
        <w:sym w:font="Wingdings" w:char="F0E0"/>
      </w:r>
      <w:r>
        <w:rPr>
          <w:sz w:val="26"/>
          <w:szCs w:val="26"/>
          <w:lang w:val="en-US"/>
        </w:rPr>
        <w:t xml:space="preserve"> …</w:t>
      </w:r>
      <w:r w:rsidRPr="00034DA1">
        <w:rPr>
          <w:sz w:val="26"/>
          <w:szCs w:val="26"/>
          <w:lang w:val="en-US"/>
        </w:rPr>
        <w:sym w:font="Wingdings" w:char="F0E0"/>
      </w:r>
      <w:r>
        <w:rPr>
          <w:sz w:val="26"/>
          <w:szCs w:val="26"/>
          <w:lang w:val="en-US"/>
        </w:rPr>
        <w:t xml:space="preserve"> (+) ắc – quy</w:t>
      </w:r>
    </w:p>
    <w:p w:rsidR="00E826EC" w:rsidRDefault="00E826EC" w:rsidP="001769DD">
      <w:pPr>
        <w:pStyle w:val="ListParagraph"/>
        <w:numPr>
          <w:ilvl w:val="1"/>
          <w:numId w:val="2"/>
        </w:numPr>
        <w:spacing w:after="0" w:line="360" w:lineRule="auto"/>
        <w:jc w:val="both"/>
        <w:rPr>
          <w:sz w:val="26"/>
          <w:szCs w:val="26"/>
          <w:lang w:val="en-US"/>
        </w:rPr>
      </w:pPr>
      <w:r>
        <w:rPr>
          <w:sz w:val="26"/>
          <w:szCs w:val="26"/>
          <w:lang w:val="en-US"/>
        </w:rPr>
        <w:t xml:space="preserve">Đẳng thế âm: Thì phải chỉ ra được 2 đường âm. Ví dụ: bóng đèn không có điện do đẳng thế âm 2 đầu. Giải thích: (-) ắc – quy </w:t>
      </w:r>
      <w:r w:rsidRPr="00034DA1">
        <w:rPr>
          <w:sz w:val="26"/>
          <w:szCs w:val="26"/>
          <w:lang w:val="en-US"/>
        </w:rPr>
        <w:sym w:font="Wingdings" w:char="F0E0"/>
      </w:r>
      <w:r>
        <w:rPr>
          <w:sz w:val="26"/>
          <w:szCs w:val="26"/>
          <w:lang w:val="en-US"/>
        </w:rPr>
        <w:t xml:space="preserve"> chân 3 công tắc 1</w:t>
      </w:r>
      <w:r w:rsidRPr="00034DA1">
        <w:rPr>
          <w:sz w:val="26"/>
          <w:szCs w:val="26"/>
          <w:lang w:val="en-US"/>
        </w:rPr>
        <w:sym w:font="Wingdings" w:char="F0E0"/>
      </w:r>
      <w:r>
        <w:rPr>
          <w:sz w:val="26"/>
          <w:szCs w:val="26"/>
          <w:lang w:val="en-US"/>
        </w:rPr>
        <w:t xml:space="preserve">chân 1 công tắc 1 </w:t>
      </w:r>
      <w:r w:rsidRPr="00034DA1">
        <w:rPr>
          <w:sz w:val="26"/>
          <w:szCs w:val="26"/>
          <w:lang w:val="en-US"/>
        </w:rPr>
        <w:sym w:font="Wingdings" w:char="F0E0"/>
      </w:r>
      <w:r>
        <w:rPr>
          <w:sz w:val="26"/>
          <w:szCs w:val="26"/>
          <w:lang w:val="en-US"/>
        </w:rPr>
        <w:t>…</w:t>
      </w:r>
      <w:r w:rsidRPr="00034DA1">
        <w:rPr>
          <w:sz w:val="26"/>
          <w:szCs w:val="26"/>
          <w:lang w:val="en-US"/>
        </w:rPr>
        <w:sym w:font="Wingdings" w:char="F0E0"/>
      </w:r>
      <w:r>
        <w:rPr>
          <w:sz w:val="26"/>
          <w:szCs w:val="26"/>
          <w:lang w:val="en-US"/>
        </w:rPr>
        <w:t>cuộn dây relay số 1</w:t>
      </w:r>
      <w:r w:rsidRPr="00034DA1">
        <w:rPr>
          <w:sz w:val="26"/>
          <w:szCs w:val="26"/>
          <w:lang w:val="en-US"/>
        </w:rPr>
        <w:sym w:font="Wingdings" w:char="F0E0"/>
      </w:r>
      <w:r>
        <w:rPr>
          <w:sz w:val="26"/>
          <w:szCs w:val="26"/>
          <w:lang w:val="en-US"/>
        </w:rPr>
        <w:t xml:space="preserve"> chân 7 công tắc 2 </w:t>
      </w:r>
      <w:r w:rsidRPr="00034DA1">
        <w:rPr>
          <w:sz w:val="26"/>
          <w:szCs w:val="26"/>
          <w:lang w:val="en-US"/>
        </w:rPr>
        <w:sym w:font="Wingdings" w:char="F0E0"/>
      </w:r>
      <w:r>
        <w:rPr>
          <w:sz w:val="26"/>
          <w:szCs w:val="26"/>
          <w:lang w:val="en-US"/>
        </w:rPr>
        <w:t xml:space="preserve"> …</w:t>
      </w:r>
      <w:r w:rsidRPr="00034DA1">
        <w:rPr>
          <w:sz w:val="26"/>
          <w:szCs w:val="26"/>
          <w:lang w:val="en-US"/>
        </w:rPr>
        <w:sym w:font="Wingdings" w:char="F0E0"/>
      </w:r>
      <w:r>
        <w:rPr>
          <w:sz w:val="26"/>
          <w:szCs w:val="26"/>
          <w:lang w:val="en-US"/>
        </w:rPr>
        <w:t xml:space="preserve"> (-) ắc – quy</w:t>
      </w:r>
    </w:p>
    <w:p w:rsidR="00E826EC" w:rsidRDefault="00E826EC" w:rsidP="001769DD">
      <w:pPr>
        <w:pStyle w:val="ListParagraph"/>
        <w:numPr>
          <w:ilvl w:val="1"/>
          <w:numId w:val="2"/>
        </w:numPr>
        <w:spacing w:after="0" w:line="360" w:lineRule="auto"/>
        <w:jc w:val="both"/>
        <w:rPr>
          <w:sz w:val="26"/>
          <w:szCs w:val="26"/>
          <w:lang w:val="en-US"/>
        </w:rPr>
      </w:pPr>
      <w:r>
        <w:rPr>
          <w:sz w:val="26"/>
          <w:szCs w:val="26"/>
          <w:lang w:val="en-US"/>
        </w:rPr>
        <w:t>Nếu bị hở mạch thì phải chỉ bị hở mạch chỗ nào</w:t>
      </w:r>
    </w:p>
    <w:p w:rsidR="00E826EC" w:rsidRDefault="00E826EC" w:rsidP="001769DD">
      <w:pPr>
        <w:pStyle w:val="ListParagraph"/>
        <w:numPr>
          <w:ilvl w:val="1"/>
          <w:numId w:val="2"/>
        </w:numPr>
        <w:spacing w:after="0" w:line="360" w:lineRule="auto"/>
        <w:jc w:val="both"/>
        <w:rPr>
          <w:sz w:val="26"/>
          <w:szCs w:val="26"/>
          <w:lang w:val="en-US"/>
        </w:rPr>
      </w:pPr>
      <w:r>
        <w:rPr>
          <w:sz w:val="26"/>
          <w:szCs w:val="26"/>
          <w:lang w:val="en-US"/>
        </w:rPr>
        <w:t xml:space="preserve">Nếu bị ngắn mạch trực tiếp thì phải chỉ được đường đi. VD: Mạch điện bị ngắn mạch trực tiếp từ dương qua âm. Giải thích: (+) ắc – quy </w:t>
      </w:r>
      <w:r w:rsidRPr="00034DA1">
        <w:rPr>
          <w:sz w:val="26"/>
          <w:szCs w:val="26"/>
          <w:lang w:val="en-US"/>
        </w:rPr>
        <w:sym w:font="Wingdings" w:char="F0E0"/>
      </w:r>
      <w:r>
        <w:rPr>
          <w:sz w:val="26"/>
          <w:szCs w:val="26"/>
          <w:lang w:val="en-US"/>
        </w:rPr>
        <w:t xml:space="preserve"> chân 3 công tắc 1</w:t>
      </w:r>
      <w:r w:rsidRPr="00034DA1">
        <w:rPr>
          <w:sz w:val="26"/>
          <w:szCs w:val="26"/>
          <w:lang w:val="en-US"/>
        </w:rPr>
        <w:sym w:font="Wingdings" w:char="F0E0"/>
      </w:r>
      <w:r>
        <w:rPr>
          <w:sz w:val="26"/>
          <w:szCs w:val="26"/>
          <w:lang w:val="en-US"/>
        </w:rPr>
        <w:t xml:space="preserve">chân 1 công tắc 1 </w:t>
      </w:r>
      <w:r w:rsidRPr="00034DA1">
        <w:rPr>
          <w:sz w:val="26"/>
          <w:szCs w:val="26"/>
          <w:lang w:val="en-US"/>
        </w:rPr>
        <w:sym w:font="Wingdings" w:char="F0E0"/>
      </w:r>
      <w:r>
        <w:rPr>
          <w:sz w:val="26"/>
          <w:szCs w:val="26"/>
          <w:lang w:val="en-US"/>
        </w:rPr>
        <w:t>…</w:t>
      </w:r>
      <w:r w:rsidRPr="00034DA1">
        <w:rPr>
          <w:sz w:val="26"/>
          <w:szCs w:val="26"/>
          <w:lang w:val="en-US"/>
        </w:rPr>
        <w:sym w:font="Wingdings" w:char="F0E0"/>
      </w:r>
      <w:r>
        <w:rPr>
          <w:sz w:val="26"/>
          <w:szCs w:val="26"/>
          <w:lang w:val="en-US"/>
        </w:rPr>
        <w:t xml:space="preserve"> chân 7 công tắc 2 </w:t>
      </w:r>
      <w:r w:rsidRPr="00034DA1">
        <w:rPr>
          <w:sz w:val="26"/>
          <w:szCs w:val="26"/>
          <w:lang w:val="en-US"/>
        </w:rPr>
        <w:sym w:font="Wingdings" w:char="F0E0"/>
      </w:r>
      <w:r>
        <w:rPr>
          <w:sz w:val="26"/>
          <w:szCs w:val="26"/>
          <w:lang w:val="en-US"/>
        </w:rPr>
        <w:t xml:space="preserve"> …</w:t>
      </w:r>
      <w:r w:rsidRPr="00034DA1">
        <w:rPr>
          <w:sz w:val="26"/>
          <w:szCs w:val="26"/>
          <w:lang w:val="en-US"/>
        </w:rPr>
        <w:sym w:font="Wingdings" w:char="F0E0"/>
      </w:r>
      <w:r>
        <w:rPr>
          <w:sz w:val="26"/>
          <w:szCs w:val="26"/>
          <w:lang w:val="en-US"/>
        </w:rPr>
        <w:t xml:space="preserve"> mát</w:t>
      </w:r>
    </w:p>
    <w:p w:rsidR="001769DD" w:rsidRDefault="001769DD" w:rsidP="008508A4">
      <w:pPr>
        <w:pStyle w:val="ListParagraph"/>
        <w:numPr>
          <w:ilvl w:val="0"/>
          <w:numId w:val="7"/>
        </w:numPr>
        <w:spacing w:after="0" w:line="360" w:lineRule="auto"/>
        <w:ind w:left="426"/>
        <w:rPr>
          <w:b/>
          <w:sz w:val="26"/>
          <w:szCs w:val="26"/>
          <w:lang w:val="en-US"/>
        </w:rPr>
      </w:pPr>
      <w:r>
        <w:rPr>
          <w:b/>
          <w:sz w:val="26"/>
          <w:szCs w:val="26"/>
          <w:lang w:val="en-US"/>
        </w:rPr>
        <w:t>Lịch giảng dạy</w:t>
      </w:r>
    </w:p>
    <w:tbl>
      <w:tblPr>
        <w:tblStyle w:val="TableGrid"/>
        <w:tblW w:w="0" w:type="auto"/>
        <w:tblInd w:w="426" w:type="dxa"/>
        <w:tblLook w:val="04A0" w:firstRow="1" w:lastRow="0" w:firstColumn="1" w:lastColumn="0" w:noHBand="0" w:noVBand="1"/>
      </w:tblPr>
      <w:tblGrid>
        <w:gridCol w:w="848"/>
        <w:gridCol w:w="1273"/>
        <w:gridCol w:w="6775"/>
      </w:tblGrid>
      <w:tr w:rsidR="009766F5" w:rsidTr="009766F5">
        <w:tc>
          <w:tcPr>
            <w:tcW w:w="848" w:type="dxa"/>
          </w:tcPr>
          <w:p w:rsidR="009766F5" w:rsidRPr="006B3B1D" w:rsidRDefault="00DA4CAD" w:rsidP="006B3B1D">
            <w:pPr>
              <w:pStyle w:val="ListParagraph"/>
              <w:spacing w:line="360" w:lineRule="auto"/>
              <w:ind w:left="0"/>
              <w:jc w:val="center"/>
              <w:rPr>
                <w:b/>
                <w:sz w:val="26"/>
                <w:szCs w:val="26"/>
                <w:lang w:val="en-US"/>
              </w:rPr>
            </w:pPr>
            <w:r>
              <w:rPr>
                <w:b/>
                <w:sz w:val="26"/>
                <w:szCs w:val="26"/>
                <w:lang w:val="en-US"/>
              </w:rPr>
              <w:t>STT</w:t>
            </w:r>
          </w:p>
        </w:tc>
        <w:tc>
          <w:tcPr>
            <w:tcW w:w="1273" w:type="dxa"/>
          </w:tcPr>
          <w:p w:rsidR="009766F5" w:rsidRPr="006B3B1D" w:rsidRDefault="009766F5" w:rsidP="006B3B1D">
            <w:pPr>
              <w:pStyle w:val="ListParagraph"/>
              <w:spacing w:line="360" w:lineRule="auto"/>
              <w:ind w:left="0"/>
              <w:jc w:val="center"/>
              <w:rPr>
                <w:b/>
                <w:sz w:val="26"/>
                <w:szCs w:val="26"/>
                <w:lang w:val="en-US"/>
              </w:rPr>
            </w:pPr>
            <w:r w:rsidRPr="006B3B1D">
              <w:rPr>
                <w:b/>
                <w:sz w:val="26"/>
                <w:szCs w:val="26"/>
                <w:lang w:val="en-US"/>
              </w:rPr>
              <w:t>Số tiết</w:t>
            </w:r>
          </w:p>
        </w:tc>
        <w:tc>
          <w:tcPr>
            <w:tcW w:w="6775" w:type="dxa"/>
          </w:tcPr>
          <w:p w:rsidR="009766F5" w:rsidRPr="006B3B1D" w:rsidRDefault="009766F5" w:rsidP="006B3B1D">
            <w:pPr>
              <w:pStyle w:val="ListParagraph"/>
              <w:spacing w:line="360" w:lineRule="auto"/>
              <w:ind w:left="0"/>
              <w:jc w:val="center"/>
              <w:rPr>
                <w:b/>
                <w:sz w:val="26"/>
                <w:szCs w:val="26"/>
                <w:lang w:val="en-US"/>
              </w:rPr>
            </w:pPr>
            <w:r w:rsidRPr="006B3B1D">
              <w:rPr>
                <w:b/>
                <w:sz w:val="26"/>
                <w:szCs w:val="26"/>
                <w:lang w:val="en-US"/>
              </w:rPr>
              <w:t>Tên bài</w:t>
            </w:r>
          </w:p>
        </w:tc>
      </w:tr>
      <w:tr w:rsidR="009766F5" w:rsidTr="009766F5">
        <w:tc>
          <w:tcPr>
            <w:tcW w:w="848" w:type="dxa"/>
          </w:tcPr>
          <w:p w:rsidR="009766F5" w:rsidRDefault="009766F5" w:rsidP="006B3B1D">
            <w:pPr>
              <w:pStyle w:val="ListParagraph"/>
              <w:spacing w:line="360" w:lineRule="auto"/>
              <w:ind w:left="0"/>
              <w:jc w:val="center"/>
              <w:rPr>
                <w:sz w:val="26"/>
                <w:szCs w:val="26"/>
                <w:lang w:val="en-US"/>
              </w:rPr>
            </w:pPr>
            <w:r>
              <w:rPr>
                <w:sz w:val="26"/>
                <w:szCs w:val="26"/>
                <w:lang w:val="en-US"/>
              </w:rPr>
              <w:t>1</w:t>
            </w:r>
          </w:p>
        </w:tc>
        <w:tc>
          <w:tcPr>
            <w:tcW w:w="1273" w:type="dxa"/>
          </w:tcPr>
          <w:p w:rsidR="009766F5" w:rsidRDefault="009766F5" w:rsidP="006B3B1D">
            <w:pPr>
              <w:pStyle w:val="ListParagraph"/>
              <w:spacing w:line="360" w:lineRule="auto"/>
              <w:ind w:left="0"/>
              <w:jc w:val="center"/>
              <w:rPr>
                <w:sz w:val="26"/>
                <w:szCs w:val="26"/>
                <w:lang w:val="en-US"/>
              </w:rPr>
            </w:pPr>
          </w:p>
        </w:tc>
        <w:tc>
          <w:tcPr>
            <w:tcW w:w="6775" w:type="dxa"/>
          </w:tcPr>
          <w:p w:rsidR="009766F5" w:rsidRDefault="009766F5" w:rsidP="001769DD">
            <w:pPr>
              <w:pStyle w:val="ListParagraph"/>
              <w:spacing w:line="360" w:lineRule="auto"/>
              <w:ind w:left="0"/>
              <w:rPr>
                <w:sz w:val="26"/>
                <w:szCs w:val="26"/>
                <w:lang w:val="en-US"/>
              </w:rPr>
            </w:pPr>
            <w:r>
              <w:rPr>
                <w:sz w:val="26"/>
                <w:szCs w:val="26"/>
                <w:lang w:val="en-US"/>
              </w:rPr>
              <w:t>Khái quát về hệ thống điện trên ôtô</w:t>
            </w:r>
          </w:p>
        </w:tc>
      </w:tr>
      <w:tr w:rsidR="009766F5" w:rsidTr="009766F5">
        <w:tc>
          <w:tcPr>
            <w:tcW w:w="848" w:type="dxa"/>
          </w:tcPr>
          <w:p w:rsidR="009766F5" w:rsidRDefault="009766F5" w:rsidP="006B3B1D">
            <w:pPr>
              <w:pStyle w:val="ListParagraph"/>
              <w:spacing w:line="360" w:lineRule="auto"/>
              <w:ind w:left="0"/>
              <w:jc w:val="center"/>
              <w:rPr>
                <w:sz w:val="26"/>
                <w:szCs w:val="26"/>
                <w:lang w:val="en-US"/>
              </w:rPr>
            </w:pPr>
            <w:r>
              <w:rPr>
                <w:sz w:val="26"/>
                <w:szCs w:val="26"/>
                <w:lang w:val="en-US"/>
              </w:rPr>
              <w:t>2</w:t>
            </w:r>
          </w:p>
        </w:tc>
        <w:tc>
          <w:tcPr>
            <w:tcW w:w="1273" w:type="dxa"/>
          </w:tcPr>
          <w:p w:rsidR="009766F5" w:rsidRDefault="009766F5" w:rsidP="006B3B1D">
            <w:pPr>
              <w:pStyle w:val="ListParagraph"/>
              <w:spacing w:line="360" w:lineRule="auto"/>
              <w:ind w:left="0"/>
              <w:jc w:val="center"/>
              <w:rPr>
                <w:sz w:val="26"/>
                <w:szCs w:val="26"/>
                <w:lang w:val="en-US"/>
              </w:rPr>
            </w:pPr>
          </w:p>
        </w:tc>
        <w:tc>
          <w:tcPr>
            <w:tcW w:w="6775" w:type="dxa"/>
          </w:tcPr>
          <w:p w:rsidR="009766F5" w:rsidRDefault="009766F5" w:rsidP="009766F5">
            <w:pPr>
              <w:pStyle w:val="ListParagraph"/>
              <w:spacing w:line="360" w:lineRule="auto"/>
              <w:ind w:left="0"/>
              <w:rPr>
                <w:sz w:val="26"/>
                <w:szCs w:val="26"/>
                <w:lang w:val="en-US"/>
              </w:rPr>
            </w:pPr>
            <w:r>
              <w:rPr>
                <w:sz w:val="26"/>
                <w:szCs w:val="26"/>
                <w:lang w:val="en-US"/>
              </w:rPr>
              <w:t>Hệ thống khởi động</w:t>
            </w:r>
          </w:p>
        </w:tc>
      </w:tr>
      <w:tr w:rsidR="009766F5" w:rsidTr="009766F5">
        <w:tc>
          <w:tcPr>
            <w:tcW w:w="848" w:type="dxa"/>
          </w:tcPr>
          <w:p w:rsidR="009766F5" w:rsidRDefault="009766F5" w:rsidP="006B3B1D">
            <w:pPr>
              <w:pStyle w:val="ListParagraph"/>
              <w:spacing w:line="360" w:lineRule="auto"/>
              <w:ind w:left="0"/>
              <w:jc w:val="center"/>
              <w:rPr>
                <w:sz w:val="26"/>
                <w:szCs w:val="26"/>
                <w:lang w:val="en-US"/>
              </w:rPr>
            </w:pPr>
            <w:r>
              <w:rPr>
                <w:sz w:val="26"/>
                <w:szCs w:val="26"/>
                <w:lang w:val="en-US"/>
              </w:rPr>
              <w:t>3</w:t>
            </w:r>
          </w:p>
        </w:tc>
        <w:tc>
          <w:tcPr>
            <w:tcW w:w="1273" w:type="dxa"/>
          </w:tcPr>
          <w:p w:rsidR="009766F5" w:rsidRDefault="009766F5" w:rsidP="006B3B1D">
            <w:pPr>
              <w:pStyle w:val="ListParagraph"/>
              <w:spacing w:line="360" w:lineRule="auto"/>
              <w:ind w:left="0"/>
              <w:jc w:val="center"/>
              <w:rPr>
                <w:sz w:val="26"/>
                <w:szCs w:val="26"/>
                <w:lang w:val="en-US"/>
              </w:rPr>
            </w:pPr>
          </w:p>
        </w:tc>
        <w:tc>
          <w:tcPr>
            <w:tcW w:w="6775" w:type="dxa"/>
          </w:tcPr>
          <w:p w:rsidR="009766F5" w:rsidRDefault="009766F5" w:rsidP="009766F5">
            <w:pPr>
              <w:pStyle w:val="ListParagraph"/>
              <w:spacing w:line="360" w:lineRule="auto"/>
              <w:ind w:left="0"/>
              <w:rPr>
                <w:sz w:val="26"/>
                <w:szCs w:val="26"/>
                <w:lang w:val="en-US"/>
              </w:rPr>
            </w:pPr>
            <w:r>
              <w:rPr>
                <w:sz w:val="26"/>
                <w:szCs w:val="26"/>
                <w:lang w:val="en-US"/>
              </w:rPr>
              <w:t>Hệ thống chiếu sáng</w:t>
            </w:r>
          </w:p>
        </w:tc>
      </w:tr>
      <w:tr w:rsidR="009766F5" w:rsidTr="009766F5">
        <w:tc>
          <w:tcPr>
            <w:tcW w:w="848" w:type="dxa"/>
          </w:tcPr>
          <w:p w:rsidR="009766F5" w:rsidRDefault="009766F5" w:rsidP="006B3B1D">
            <w:pPr>
              <w:pStyle w:val="ListParagraph"/>
              <w:spacing w:line="360" w:lineRule="auto"/>
              <w:ind w:left="0"/>
              <w:jc w:val="center"/>
              <w:rPr>
                <w:sz w:val="26"/>
                <w:szCs w:val="26"/>
                <w:lang w:val="en-US"/>
              </w:rPr>
            </w:pPr>
            <w:r>
              <w:rPr>
                <w:sz w:val="26"/>
                <w:szCs w:val="26"/>
                <w:lang w:val="en-US"/>
              </w:rPr>
              <w:t>4</w:t>
            </w:r>
          </w:p>
        </w:tc>
        <w:tc>
          <w:tcPr>
            <w:tcW w:w="1273" w:type="dxa"/>
          </w:tcPr>
          <w:p w:rsidR="009766F5" w:rsidRDefault="009766F5" w:rsidP="006B3B1D">
            <w:pPr>
              <w:pStyle w:val="ListParagraph"/>
              <w:spacing w:line="360" w:lineRule="auto"/>
              <w:ind w:left="0"/>
              <w:jc w:val="center"/>
              <w:rPr>
                <w:sz w:val="26"/>
                <w:szCs w:val="26"/>
                <w:lang w:val="en-US"/>
              </w:rPr>
            </w:pPr>
          </w:p>
        </w:tc>
        <w:tc>
          <w:tcPr>
            <w:tcW w:w="6775" w:type="dxa"/>
          </w:tcPr>
          <w:p w:rsidR="009766F5" w:rsidRDefault="009766F5" w:rsidP="009766F5">
            <w:pPr>
              <w:pStyle w:val="ListParagraph"/>
              <w:spacing w:line="360" w:lineRule="auto"/>
              <w:ind w:left="0"/>
              <w:rPr>
                <w:sz w:val="26"/>
                <w:szCs w:val="26"/>
                <w:lang w:val="en-US"/>
              </w:rPr>
            </w:pPr>
            <w:r>
              <w:rPr>
                <w:sz w:val="26"/>
                <w:szCs w:val="26"/>
                <w:lang w:val="en-US"/>
              </w:rPr>
              <w:t>Hệ thống tín hiệu</w:t>
            </w:r>
          </w:p>
        </w:tc>
      </w:tr>
      <w:tr w:rsidR="009766F5" w:rsidTr="009766F5">
        <w:tc>
          <w:tcPr>
            <w:tcW w:w="848" w:type="dxa"/>
          </w:tcPr>
          <w:p w:rsidR="009766F5" w:rsidRDefault="009766F5" w:rsidP="006B3B1D">
            <w:pPr>
              <w:pStyle w:val="ListParagraph"/>
              <w:spacing w:line="360" w:lineRule="auto"/>
              <w:ind w:left="0"/>
              <w:jc w:val="center"/>
              <w:rPr>
                <w:sz w:val="26"/>
                <w:szCs w:val="26"/>
                <w:lang w:val="en-US"/>
              </w:rPr>
            </w:pPr>
            <w:r>
              <w:rPr>
                <w:sz w:val="26"/>
                <w:szCs w:val="26"/>
                <w:lang w:val="en-US"/>
              </w:rPr>
              <w:t>5</w:t>
            </w:r>
          </w:p>
        </w:tc>
        <w:tc>
          <w:tcPr>
            <w:tcW w:w="1273" w:type="dxa"/>
          </w:tcPr>
          <w:p w:rsidR="009766F5" w:rsidRDefault="009766F5" w:rsidP="006B3B1D">
            <w:pPr>
              <w:pStyle w:val="ListParagraph"/>
              <w:spacing w:line="360" w:lineRule="auto"/>
              <w:ind w:left="0"/>
              <w:jc w:val="center"/>
              <w:rPr>
                <w:sz w:val="26"/>
                <w:szCs w:val="26"/>
                <w:lang w:val="en-US"/>
              </w:rPr>
            </w:pPr>
          </w:p>
        </w:tc>
        <w:tc>
          <w:tcPr>
            <w:tcW w:w="6775" w:type="dxa"/>
          </w:tcPr>
          <w:p w:rsidR="009766F5" w:rsidRDefault="009766F5" w:rsidP="009766F5">
            <w:pPr>
              <w:pStyle w:val="ListParagraph"/>
              <w:spacing w:line="360" w:lineRule="auto"/>
              <w:ind w:left="0"/>
              <w:rPr>
                <w:sz w:val="26"/>
                <w:szCs w:val="26"/>
                <w:lang w:val="en-US"/>
              </w:rPr>
            </w:pPr>
            <w:r>
              <w:rPr>
                <w:sz w:val="26"/>
                <w:szCs w:val="26"/>
                <w:lang w:val="en-US"/>
              </w:rPr>
              <w:t>Máy phát điện xoay chiều</w:t>
            </w:r>
          </w:p>
        </w:tc>
      </w:tr>
      <w:tr w:rsidR="009766F5" w:rsidTr="009766F5">
        <w:tc>
          <w:tcPr>
            <w:tcW w:w="848" w:type="dxa"/>
          </w:tcPr>
          <w:p w:rsidR="009766F5" w:rsidRDefault="009766F5" w:rsidP="006B3B1D">
            <w:pPr>
              <w:pStyle w:val="ListParagraph"/>
              <w:spacing w:line="360" w:lineRule="auto"/>
              <w:ind w:left="0"/>
              <w:jc w:val="center"/>
              <w:rPr>
                <w:sz w:val="26"/>
                <w:szCs w:val="26"/>
                <w:lang w:val="en-US"/>
              </w:rPr>
            </w:pPr>
            <w:r>
              <w:rPr>
                <w:sz w:val="26"/>
                <w:szCs w:val="26"/>
                <w:lang w:val="en-US"/>
              </w:rPr>
              <w:t>6</w:t>
            </w:r>
          </w:p>
        </w:tc>
        <w:tc>
          <w:tcPr>
            <w:tcW w:w="1273" w:type="dxa"/>
          </w:tcPr>
          <w:p w:rsidR="009766F5" w:rsidRDefault="009766F5" w:rsidP="006B3B1D">
            <w:pPr>
              <w:pStyle w:val="ListParagraph"/>
              <w:spacing w:line="360" w:lineRule="auto"/>
              <w:ind w:left="0"/>
              <w:jc w:val="center"/>
              <w:rPr>
                <w:sz w:val="26"/>
                <w:szCs w:val="26"/>
                <w:lang w:val="en-US"/>
              </w:rPr>
            </w:pPr>
          </w:p>
        </w:tc>
        <w:tc>
          <w:tcPr>
            <w:tcW w:w="6775" w:type="dxa"/>
          </w:tcPr>
          <w:p w:rsidR="009766F5" w:rsidRDefault="009766F5" w:rsidP="009766F5">
            <w:pPr>
              <w:pStyle w:val="ListParagraph"/>
              <w:spacing w:line="360" w:lineRule="auto"/>
              <w:ind w:left="0"/>
              <w:rPr>
                <w:sz w:val="26"/>
                <w:szCs w:val="26"/>
                <w:lang w:val="en-US"/>
              </w:rPr>
            </w:pPr>
            <w:r>
              <w:rPr>
                <w:sz w:val="26"/>
                <w:szCs w:val="26"/>
                <w:lang w:val="en-US"/>
              </w:rPr>
              <w:t>Tiết chế máy phát điện xoay chiều</w:t>
            </w:r>
          </w:p>
        </w:tc>
      </w:tr>
      <w:tr w:rsidR="009766F5" w:rsidTr="009766F5">
        <w:tc>
          <w:tcPr>
            <w:tcW w:w="848" w:type="dxa"/>
          </w:tcPr>
          <w:p w:rsidR="009766F5" w:rsidRDefault="009766F5" w:rsidP="006B3B1D">
            <w:pPr>
              <w:pStyle w:val="ListParagraph"/>
              <w:spacing w:line="360" w:lineRule="auto"/>
              <w:ind w:left="0"/>
              <w:jc w:val="center"/>
              <w:rPr>
                <w:sz w:val="26"/>
                <w:szCs w:val="26"/>
                <w:lang w:val="en-US"/>
              </w:rPr>
            </w:pPr>
            <w:r>
              <w:rPr>
                <w:sz w:val="26"/>
                <w:szCs w:val="26"/>
                <w:lang w:val="en-US"/>
              </w:rPr>
              <w:lastRenderedPageBreak/>
              <w:t>7</w:t>
            </w:r>
          </w:p>
        </w:tc>
        <w:tc>
          <w:tcPr>
            <w:tcW w:w="1273" w:type="dxa"/>
          </w:tcPr>
          <w:p w:rsidR="009766F5" w:rsidRDefault="009766F5" w:rsidP="006B3B1D">
            <w:pPr>
              <w:pStyle w:val="ListParagraph"/>
              <w:spacing w:line="360" w:lineRule="auto"/>
              <w:ind w:left="0"/>
              <w:jc w:val="center"/>
              <w:rPr>
                <w:sz w:val="26"/>
                <w:szCs w:val="26"/>
                <w:lang w:val="en-US"/>
              </w:rPr>
            </w:pPr>
          </w:p>
        </w:tc>
        <w:tc>
          <w:tcPr>
            <w:tcW w:w="6775" w:type="dxa"/>
          </w:tcPr>
          <w:p w:rsidR="009766F5" w:rsidRDefault="009766F5" w:rsidP="009766F5">
            <w:pPr>
              <w:pStyle w:val="ListParagraph"/>
              <w:spacing w:line="360" w:lineRule="auto"/>
              <w:ind w:left="0"/>
              <w:rPr>
                <w:sz w:val="26"/>
                <w:szCs w:val="26"/>
                <w:lang w:val="en-US"/>
              </w:rPr>
            </w:pPr>
            <w:r>
              <w:rPr>
                <w:sz w:val="26"/>
                <w:szCs w:val="26"/>
                <w:lang w:val="en-US"/>
              </w:rPr>
              <w:t>Tiết chế máy phát điện xoay chiều (tiếp theo)</w:t>
            </w:r>
          </w:p>
        </w:tc>
      </w:tr>
      <w:tr w:rsidR="009766F5" w:rsidTr="009766F5">
        <w:tc>
          <w:tcPr>
            <w:tcW w:w="848" w:type="dxa"/>
          </w:tcPr>
          <w:p w:rsidR="009766F5" w:rsidRDefault="009766F5" w:rsidP="006B3B1D">
            <w:pPr>
              <w:pStyle w:val="ListParagraph"/>
              <w:spacing w:line="360" w:lineRule="auto"/>
              <w:ind w:left="0"/>
              <w:jc w:val="center"/>
              <w:rPr>
                <w:sz w:val="26"/>
                <w:szCs w:val="26"/>
                <w:lang w:val="en-US"/>
              </w:rPr>
            </w:pPr>
            <w:r>
              <w:rPr>
                <w:sz w:val="26"/>
                <w:szCs w:val="26"/>
                <w:lang w:val="en-US"/>
              </w:rPr>
              <w:t>9</w:t>
            </w:r>
          </w:p>
        </w:tc>
        <w:tc>
          <w:tcPr>
            <w:tcW w:w="1273" w:type="dxa"/>
          </w:tcPr>
          <w:p w:rsidR="009766F5" w:rsidRDefault="009766F5" w:rsidP="006B3B1D">
            <w:pPr>
              <w:pStyle w:val="ListParagraph"/>
              <w:spacing w:line="360" w:lineRule="auto"/>
              <w:ind w:left="0"/>
              <w:jc w:val="center"/>
              <w:rPr>
                <w:sz w:val="26"/>
                <w:szCs w:val="26"/>
                <w:lang w:val="en-US"/>
              </w:rPr>
            </w:pPr>
          </w:p>
        </w:tc>
        <w:tc>
          <w:tcPr>
            <w:tcW w:w="6775" w:type="dxa"/>
          </w:tcPr>
          <w:p w:rsidR="009766F5" w:rsidRDefault="009766F5" w:rsidP="009766F5">
            <w:pPr>
              <w:pStyle w:val="ListParagraph"/>
              <w:spacing w:line="360" w:lineRule="auto"/>
              <w:ind w:left="0"/>
              <w:rPr>
                <w:sz w:val="26"/>
                <w:szCs w:val="26"/>
                <w:lang w:val="en-US"/>
              </w:rPr>
            </w:pPr>
            <w:r>
              <w:rPr>
                <w:sz w:val="26"/>
                <w:szCs w:val="26"/>
                <w:lang w:val="en-US"/>
              </w:rPr>
              <w:t>Hệ thống đo đạc, kiểm tra trên ôtô</w:t>
            </w:r>
          </w:p>
        </w:tc>
      </w:tr>
      <w:tr w:rsidR="009766F5" w:rsidTr="009766F5">
        <w:tc>
          <w:tcPr>
            <w:tcW w:w="848" w:type="dxa"/>
          </w:tcPr>
          <w:p w:rsidR="009766F5" w:rsidRDefault="009766F5" w:rsidP="006B3B1D">
            <w:pPr>
              <w:pStyle w:val="ListParagraph"/>
              <w:spacing w:line="360" w:lineRule="auto"/>
              <w:ind w:left="0"/>
              <w:jc w:val="center"/>
              <w:rPr>
                <w:sz w:val="26"/>
                <w:szCs w:val="26"/>
                <w:lang w:val="en-US"/>
              </w:rPr>
            </w:pPr>
            <w:r>
              <w:rPr>
                <w:sz w:val="26"/>
                <w:szCs w:val="26"/>
                <w:lang w:val="en-US"/>
              </w:rPr>
              <w:t>10</w:t>
            </w:r>
          </w:p>
        </w:tc>
        <w:tc>
          <w:tcPr>
            <w:tcW w:w="1273" w:type="dxa"/>
          </w:tcPr>
          <w:p w:rsidR="009766F5" w:rsidRDefault="009766F5" w:rsidP="006B3B1D">
            <w:pPr>
              <w:pStyle w:val="ListParagraph"/>
              <w:spacing w:line="360" w:lineRule="auto"/>
              <w:ind w:left="0"/>
              <w:jc w:val="center"/>
              <w:rPr>
                <w:sz w:val="26"/>
                <w:szCs w:val="26"/>
                <w:lang w:val="en-US"/>
              </w:rPr>
            </w:pPr>
          </w:p>
        </w:tc>
        <w:tc>
          <w:tcPr>
            <w:tcW w:w="6775" w:type="dxa"/>
          </w:tcPr>
          <w:p w:rsidR="009766F5" w:rsidRDefault="009766F5" w:rsidP="009766F5">
            <w:pPr>
              <w:pStyle w:val="ListParagraph"/>
              <w:spacing w:line="360" w:lineRule="auto"/>
              <w:ind w:left="0"/>
              <w:rPr>
                <w:sz w:val="26"/>
                <w:szCs w:val="26"/>
                <w:lang w:val="en-US"/>
              </w:rPr>
            </w:pPr>
            <w:r>
              <w:rPr>
                <w:sz w:val="26"/>
                <w:szCs w:val="26"/>
                <w:lang w:val="en-US"/>
              </w:rPr>
              <w:t>Hệ thống gạt nước</w:t>
            </w:r>
            <w:r w:rsidR="006B3B1D">
              <w:rPr>
                <w:sz w:val="26"/>
                <w:szCs w:val="26"/>
                <w:lang w:val="en-US"/>
              </w:rPr>
              <w:t xml:space="preserve"> + Thi giữa kỳ</w:t>
            </w:r>
          </w:p>
        </w:tc>
      </w:tr>
      <w:tr w:rsidR="009766F5" w:rsidTr="009766F5">
        <w:tc>
          <w:tcPr>
            <w:tcW w:w="848" w:type="dxa"/>
          </w:tcPr>
          <w:p w:rsidR="009766F5" w:rsidRDefault="009766F5" w:rsidP="006B3B1D">
            <w:pPr>
              <w:pStyle w:val="ListParagraph"/>
              <w:spacing w:line="360" w:lineRule="auto"/>
              <w:ind w:left="0"/>
              <w:jc w:val="center"/>
              <w:rPr>
                <w:sz w:val="26"/>
                <w:szCs w:val="26"/>
                <w:lang w:val="en-US"/>
              </w:rPr>
            </w:pPr>
            <w:r>
              <w:rPr>
                <w:sz w:val="26"/>
                <w:szCs w:val="26"/>
                <w:lang w:val="en-US"/>
              </w:rPr>
              <w:t>11</w:t>
            </w:r>
          </w:p>
        </w:tc>
        <w:tc>
          <w:tcPr>
            <w:tcW w:w="1273" w:type="dxa"/>
          </w:tcPr>
          <w:p w:rsidR="009766F5" w:rsidRDefault="009766F5" w:rsidP="006B3B1D">
            <w:pPr>
              <w:pStyle w:val="ListParagraph"/>
              <w:spacing w:line="360" w:lineRule="auto"/>
              <w:ind w:left="0"/>
              <w:jc w:val="center"/>
              <w:rPr>
                <w:sz w:val="26"/>
                <w:szCs w:val="26"/>
                <w:lang w:val="en-US"/>
              </w:rPr>
            </w:pPr>
          </w:p>
        </w:tc>
        <w:tc>
          <w:tcPr>
            <w:tcW w:w="6775" w:type="dxa"/>
          </w:tcPr>
          <w:p w:rsidR="009766F5" w:rsidRDefault="009766F5" w:rsidP="009766F5">
            <w:pPr>
              <w:pStyle w:val="ListParagraph"/>
              <w:spacing w:line="360" w:lineRule="auto"/>
              <w:ind w:left="0"/>
              <w:rPr>
                <w:sz w:val="26"/>
                <w:szCs w:val="26"/>
                <w:lang w:val="en-US"/>
              </w:rPr>
            </w:pPr>
            <w:r>
              <w:rPr>
                <w:sz w:val="26"/>
                <w:szCs w:val="26"/>
                <w:lang w:val="en-US"/>
              </w:rPr>
              <w:t>Hệ thống gạt nước (tiếp theo)</w:t>
            </w:r>
          </w:p>
        </w:tc>
      </w:tr>
      <w:tr w:rsidR="009766F5" w:rsidTr="009766F5">
        <w:tc>
          <w:tcPr>
            <w:tcW w:w="848" w:type="dxa"/>
          </w:tcPr>
          <w:p w:rsidR="009766F5" w:rsidRDefault="009766F5" w:rsidP="006B3B1D">
            <w:pPr>
              <w:pStyle w:val="ListParagraph"/>
              <w:spacing w:line="360" w:lineRule="auto"/>
              <w:ind w:left="0"/>
              <w:jc w:val="center"/>
              <w:rPr>
                <w:sz w:val="26"/>
                <w:szCs w:val="26"/>
                <w:lang w:val="en-US"/>
              </w:rPr>
            </w:pPr>
            <w:r>
              <w:rPr>
                <w:sz w:val="26"/>
                <w:szCs w:val="26"/>
                <w:lang w:val="en-US"/>
              </w:rPr>
              <w:t>12</w:t>
            </w:r>
          </w:p>
        </w:tc>
        <w:tc>
          <w:tcPr>
            <w:tcW w:w="1273" w:type="dxa"/>
          </w:tcPr>
          <w:p w:rsidR="009766F5" w:rsidRDefault="009766F5" w:rsidP="006B3B1D">
            <w:pPr>
              <w:pStyle w:val="ListParagraph"/>
              <w:spacing w:line="360" w:lineRule="auto"/>
              <w:ind w:left="0"/>
              <w:jc w:val="center"/>
              <w:rPr>
                <w:sz w:val="26"/>
                <w:szCs w:val="26"/>
                <w:lang w:val="en-US"/>
              </w:rPr>
            </w:pPr>
          </w:p>
        </w:tc>
        <w:tc>
          <w:tcPr>
            <w:tcW w:w="6775" w:type="dxa"/>
          </w:tcPr>
          <w:p w:rsidR="009766F5" w:rsidRDefault="009766F5" w:rsidP="009766F5">
            <w:pPr>
              <w:pStyle w:val="ListParagraph"/>
              <w:spacing w:line="360" w:lineRule="auto"/>
              <w:ind w:left="0"/>
              <w:rPr>
                <w:sz w:val="26"/>
                <w:szCs w:val="26"/>
                <w:lang w:val="en-US"/>
              </w:rPr>
            </w:pPr>
            <w:r>
              <w:rPr>
                <w:sz w:val="26"/>
                <w:szCs w:val="26"/>
                <w:lang w:val="en-US"/>
              </w:rPr>
              <w:t>Hệ thống nâng hạ cửa sổ</w:t>
            </w:r>
          </w:p>
        </w:tc>
      </w:tr>
      <w:tr w:rsidR="009766F5" w:rsidTr="009766F5">
        <w:tc>
          <w:tcPr>
            <w:tcW w:w="848" w:type="dxa"/>
          </w:tcPr>
          <w:p w:rsidR="009766F5" w:rsidRDefault="009766F5" w:rsidP="006B3B1D">
            <w:pPr>
              <w:pStyle w:val="ListParagraph"/>
              <w:spacing w:line="360" w:lineRule="auto"/>
              <w:ind w:left="0"/>
              <w:jc w:val="center"/>
              <w:rPr>
                <w:sz w:val="26"/>
                <w:szCs w:val="26"/>
                <w:lang w:val="en-US"/>
              </w:rPr>
            </w:pPr>
            <w:r>
              <w:rPr>
                <w:sz w:val="26"/>
                <w:szCs w:val="26"/>
                <w:lang w:val="en-US"/>
              </w:rPr>
              <w:t>13</w:t>
            </w:r>
          </w:p>
        </w:tc>
        <w:tc>
          <w:tcPr>
            <w:tcW w:w="1273" w:type="dxa"/>
          </w:tcPr>
          <w:p w:rsidR="009766F5" w:rsidRDefault="009766F5" w:rsidP="006B3B1D">
            <w:pPr>
              <w:pStyle w:val="ListParagraph"/>
              <w:spacing w:line="360" w:lineRule="auto"/>
              <w:ind w:left="0"/>
              <w:jc w:val="center"/>
              <w:rPr>
                <w:sz w:val="26"/>
                <w:szCs w:val="26"/>
                <w:lang w:val="en-US"/>
              </w:rPr>
            </w:pPr>
          </w:p>
        </w:tc>
        <w:tc>
          <w:tcPr>
            <w:tcW w:w="6775" w:type="dxa"/>
          </w:tcPr>
          <w:p w:rsidR="009766F5" w:rsidRDefault="009766F5" w:rsidP="009766F5">
            <w:pPr>
              <w:pStyle w:val="ListParagraph"/>
              <w:spacing w:line="360" w:lineRule="auto"/>
              <w:ind w:left="0"/>
              <w:rPr>
                <w:sz w:val="26"/>
                <w:szCs w:val="26"/>
                <w:lang w:val="en-US"/>
              </w:rPr>
            </w:pPr>
            <w:r>
              <w:rPr>
                <w:sz w:val="26"/>
                <w:szCs w:val="26"/>
                <w:lang w:val="en-US"/>
              </w:rPr>
              <w:t>Hệ thống điều hòa không khí</w:t>
            </w:r>
          </w:p>
        </w:tc>
      </w:tr>
      <w:tr w:rsidR="009766F5" w:rsidTr="009766F5">
        <w:tc>
          <w:tcPr>
            <w:tcW w:w="848" w:type="dxa"/>
          </w:tcPr>
          <w:p w:rsidR="009766F5" w:rsidRDefault="009766F5" w:rsidP="006B3B1D">
            <w:pPr>
              <w:pStyle w:val="ListParagraph"/>
              <w:spacing w:line="360" w:lineRule="auto"/>
              <w:ind w:left="0"/>
              <w:jc w:val="center"/>
              <w:rPr>
                <w:sz w:val="26"/>
                <w:szCs w:val="26"/>
                <w:lang w:val="en-US"/>
              </w:rPr>
            </w:pPr>
            <w:r>
              <w:rPr>
                <w:sz w:val="26"/>
                <w:szCs w:val="26"/>
                <w:lang w:val="en-US"/>
              </w:rPr>
              <w:t>14</w:t>
            </w:r>
          </w:p>
        </w:tc>
        <w:tc>
          <w:tcPr>
            <w:tcW w:w="1273" w:type="dxa"/>
          </w:tcPr>
          <w:p w:rsidR="009766F5" w:rsidRDefault="009766F5" w:rsidP="006B3B1D">
            <w:pPr>
              <w:pStyle w:val="ListParagraph"/>
              <w:spacing w:line="360" w:lineRule="auto"/>
              <w:ind w:left="0"/>
              <w:jc w:val="center"/>
              <w:rPr>
                <w:sz w:val="26"/>
                <w:szCs w:val="26"/>
                <w:lang w:val="en-US"/>
              </w:rPr>
            </w:pPr>
          </w:p>
        </w:tc>
        <w:tc>
          <w:tcPr>
            <w:tcW w:w="6775" w:type="dxa"/>
          </w:tcPr>
          <w:p w:rsidR="009766F5" w:rsidRDefault="009766F5" w:rsidP="009766F5">
            <w:pPr>
              <w:pStyle w:val="ListParagraph"/>
              <w:spacing w:line="360" w:lineRule="auto"/>
              <w:ind w:left="0"/>
              <w:rPr>
                <w:sz w:val="26"/>
                <w:szCs w:val="26"/>
                <w:lang w:val="en-US"/>
              </w:rPr>
            </w:pPr>
            <w:r>
              <w:rPr>
                <w:sz w:val="26"/>
                <w:szCs w:val="26"/>
                <w:lang w:val="en-US"/>
              </w:rPr>
              <w:t>Hệ thống điều hòa không khí</w:t>
            </w:r>
            <w:r w:rsidR="006B3B1D">
              <w:rPr>
                <w:sz w:val="26"/>
                <w:szCs w:val="26"/>
                <w:lang w:val="en-US"/>
              </w:rPr>
              <w:t xml:space="preserve"> (tiếp theo)</w:t>
            </w:r>
          </w:p>
        </w:tc>
      </w:tr>
      <w:tr w:rsidR="009766F5" w:rsidTr="009766F5">
        <w:tc>
          <w:tcPr>
            <w:tcW w:w="848" w:type="dxa"/>
          </w:tcPr>
          <w:p w:rsidR="009766F5" w:rsidRDefault="009766F5" w:rsidP="006B3B1D">
            <w:pPr>
              <w:pStyle w:val="ListParagraph"/>
              <w:spacing w:line="360" w:lineRule="auto"/>
              <w:ind w:left="0"/>
              <w:jc w:val="center"/>
              <w:rPr>
                <w:sz w:val="26"/>
                <w:szCs w:val="26"/>
                <w:lang w:val="en-US"/>
              </w:rPr>
            </w:pPr>
            <w:r>
              <w:rPr>
                <w:sz w:val="26"/>
                <w:szCs w:val="26"/>
                <w:lang w:val="en-US"/>
              </w:rPr>
              <w:t>15</w:t>
            </w:r>
          </w:p>
        </w:tc>
        <w:tc>
          <w:tcPr>
            <w:tcW w:w="1273" w:type="dxa"/>
          </w:tcPr>
          <w:p w:rsidR="009766F5" w:rsidRDefault="009766F5" w:rsidP="006B3B1D">
            <w:pPr>
              <w:pStyle w:val="ListParagraph"/>
              <w:spacing w:line="360" w:lineRule="auto"/>
              <w:ind w:left="0"/>
              <w:jc w:val="center"/>
              <w:rPr>
                <w:sz w:val="26"/>
                <w:szCs w:val="26"/>
                <w:lang w:val="en-US"/>
              </w:rPr>
            </w:pPr>
          </w:p>
        </w:tc>
        <w:tc>
          <w:tcPr>
            <w:tcW w:w="6775" w:type="dxa"/>
          </w:tcPr>
          <w:p w:rsidR="009766F5" w:rsidRDefault="006B3B1D" w:rsidP="009766F5">
            <w:pPr>
              <w:pStyle w:val="ListParagraph"/>
              <w:spacing w:line="360" w:lineRule="auto"/>
              <w:ind w:left="0"/>
              <w:rPr>
                <w:sz w:val="26"/>
                <w:szCs w:val="26"/>
                <w:lang w:val="en-US"/>
              </w:rPr>
            </w:pPr>
            <w:r>
              <w:rPr>
                <w:sz w:val="26"/>
                <w:szCs w:val="26"/>
                <w:lang w:val="en-US"/>
              </w:rPr>
              <w:t>Ôn tập + Tổng kết</w:t>
            </w:r>
          </w:p>
        </w:tc>
      </w:tr>
    </w:tbl>
    <w:p w:rsidR="001769DD" w:rsidRPr="001769DD" w:rsidRDefault="001769DD" w:rsidP="001769DD">
      <w:pPr>
        <w:pStyle w:val="ListParagraph"/>
        <w:spacing w:after="0" w:line="360" w:lineRule="auto"/>
        <w:ind w:left="426"/>
        <w:rPr>
          <w:sz w:val="26"/>
          <w:szCs w:val="26"/>
          <w:lang w:val="en-US"/>
        </w:rPr>
      </w:pPr>
    </w:p>
    <w:p w:rsidR="001769DD" w:rsidRDefault="001769DD" w:rsidP="008508A4">
      <w:pPr>
        <w:pStyle w:val="ListParagraph"/>
        <w:numPr>
          <w:ilvl w:val="0"/>
          <w:numId w:val="7"/>
        </w:numPr>
        <w:spacing w:after="0" w:line="360" w:lineRule="auto"/>
        <w:ind w:left="426"/>
        <w:rPr>
          <w:b/>
          <w:sz w:val="26"/>
          <w:szCs w:val="26"/>
          <w:lang w:val="en-US"/>
        </w:rPr>
      </w:pPr>
      <w:r>
        <w:rPr>
          <w:b/>
          <w:sz w:val="26"/>
          <w:szCs w:val="26"/>
          <w:lang w:val="en-US"/>
        </w:rPr>
        <w:t>Thông tin phản ánh</w:t>
      </w:r>
    </w:p>
    <w:p w:rsidR="001769DD" w:rsidRDefault="001769DD" w:rsidP="001769DD">
      <w:pPr>
        <w:pStyle w:val="ListParagraph"/>
        <w:numPr>
          <w:ilvl w:val="0"/>
          <w:numId w:val="2"/>
        </w:numPr>
        <w:spacing w:after="0" w:line="360" w:lineRule="auto"/>
        <w:jc w:val="both"/>
        <w:rPr>
          <w:sz w:val="26"/>
          <w:szCs w:val="26"/>
          <w:lang w:val="en-US"/>
        </w:rPr>
      </w:pPr>
      <w:r>
        <w:rPr>
          <w:sz w:val="26"/>
          <w:szCs w:val="26"/>
          <w:lang w:val="en-US"/>
        </w:rPr>
        <w:t xml:space="preserve">Mọi thông tin phản ánh của Giáo viên, Sinh viên xin liên hệ thầy Đặng Thái Sơn (phụ trách BM) SĐT: 0937 681 703. Hoặc địa chỉ mail </w:t>
      </w:r>
      <w:hyperlink r:id="rId6" w:history="1">
        <w:r w:rsidR="009766F5" w:rsidRPr="00557135">
          <w:rPr>
            <w:rStyle w:val="Hyperlink"/>
            <w:sz w:val="26"/>
            <w:szCs w:val="26"/>
            <w:lang w:val="en-US"/>
          </w:rPr>
          <w:t>Todienotoltt@gmail.com</w:t>
        </w:r>
      </w:hyperlink>
    </w:p>
    <w:p w:rsidR="009766F5" w:rsidRDefault="009766F5" w:rsidP="001769DD">
      <w:pPr>
        <w:pStyle w:val="ListParagraph"/>
        <w:numPr>
          <w:ilvl w:val="0"/>
          <w:numId w:val="2"/>
        </w:numPr>
        <w:spacing w:after="0" w:line="360" w:lineRule="auto"/>
        <w:jc w:val="both"/>
        <w:rPr>
          <w:sz w:val="26"/>
          <w:szCs w:val="26"/>
          <w:lang w:val="en-US"/>
        </w:rPr>
      </w:pPr>
      <w:r>
        <w:rPr>
          <w:sz w:val="26"/>
          <w:szCs w:val="26"/>
          <w:lang w:val="en-US"/>
        </w:rPr>
        <w:t>GV giảng dạy là thỉnh giảng sẽ được gửi mail file excel, nhập số cột điểm theo quy ước và gửi lại cho tổ.</w:t>
      </w:r>
    </w:p>
    <w:p w:rsidR="009766F5" w:rsidRPr="001769DD" w:rsidRDefault="009766F5" w:rsidP="009766F5">
      <w:pPr>
        <w:pStyle w:val="ListParagraph"/>
        <w:spacing w:after="0" w:line="360" w:lineRule="auto"/>
        <w:ind w:left="786"/>
        <w:jc w:val="both"/>
        <w:rPr>
          <w:sz w:val="26"/>
          <w:szCs w:val="26"/>
          <w:lang w:val="en-US"/>
        </w:rPr>
      </w:pPr>
      <w:r w:rsidRPr="009766F5">
        <w:rPr>
          <w:b/>
          <w:sz w:val="26"/>
          <w:szCs w:val="26"/>
          <w:u w:val="single"/>
          <w:lang w:val="en-US"/>
        </w:rPr>
        <w:t>Lưu ý</w:t>
      </w:r>
      <w:r>
        <w:rPr>
          <w:sz w:val="26"/>
          <w:szCs w:val="26"/>
          <w:lang w:val="en-US"/>
        </w:rPr>
        <w:t>: GV không chỉnh sửa file, chỉ nhập điểm</w:t>
      </w:r>
    </w:p>
    <w:p w:rsidR="0097161E" w:rsidRPr="00120DCE" w:rsidRDefault="00120DCE" w:rsidP="008508A4">
      <w:pPr>
        <w:pStyle w:val="ListParagraph"/>
        <w:numPr>
          <w:ilvl w:val="0"/>
          <w:numId w:val="7"/>
        </w:numPr>
        <w:spacing w:after="0" w:line="360" w:lineRule="auto"/>
        <w:ind w:left="426"/>
        <w:rPr>
          <w:b/>
          <w:sz w:val="26"/>
          <w:szCs w:val="26"/>
          <w:lang w:val="en-US"/>
        </w:rPr>
      </w:pPr>
      <w:r w:rsidRPr="00120DCE">
        <w:rPr>
          <w:b/>
          <w:sz w:val="26"/>
          <w:szCs w:val="26"/>
          <w:lang w:val="en-US"/>
        </w:rPr>
        <w:t>Đề mẫu – đáp án mẫu</w:t>
      </w:r>
    </w:p>
    <w:p w:rsidR="003F19C1" w:rsidRDefault="003F19C1" w:rsidP="003F19C1">
      <w:pPr>
        <w:spacing w:after="0" w:line="360" w:lineRule="auto"/>
        <w:jc w:val="both"/>
        <w:rPr>
          <w:b/>
          <w:sz w:val="26"/>
          <w:szCs w:val="26"/>
        </w:rPr>
      </w:pPr>
    </w:p>
    <w:p w:rsidR="006B3B1D" w:rsidRPr="003F19C1" w:rsidRDefault="006B3B1D" w:rsidP="006B3B1D">
      <w:pPr>
        <w:pStyle w:val="ListParagraph"/>
        <w:spacing w:after="0" w:line="360" w:lineRule="auto"/>
        <w:ind w:left="426"/>
        <w:jc w:val="center"/>
        <w:rPr>
          <w:b/>
          <w:sz w:val="26"/>
          <w:szCs w:val="26"/>
          <w:u w:val="single"/>
        </w:rPr>
      </w:pPr>
      <w:r w:rsidRPr="003F19C1">
        <w:rPr>
          <w:b/>
          <w:sz w:val="26"/>
          <w:szCs w:val="26"/>
          <w:u w:val="single"/>
        </w:rPr>
        <w:t>Đề 1</w:t>
      </w:r>
    </w:p>
    <w:p w:rsidR="006B3B1D" w:rsidRPr="0085350A" w:rsidRDefault="006B3B1D" w:rsidP="006B3B1D">
      <w:pPr>
        <w:spacing w:after="0" w:line="360" w:lineRule="auto"/>
        <w:ind w:left="567" w:right="454"/>
        <w:jc w:val="both"/>
        <w:rPr>
          <w:b/>
          <w:sz w:val="26"/>
          <w:szCs w:val="26"/>
        </w:rPr>
      </w:pPr>
      <w:r w:rsidRPr="0085350A">
        <w:rPr>
          <w:b/>
          <w:sz w:val="26"/>
          <w:szCs w:val="26"/>
        </w:rPr>
        <w:t>Cho sơ đồ đấu dây hệ thống khởi động củ</w:t>
      </w:r>
      <w:r>
        <w:rPr>
          <w:b/>
          <w:sz w:val="26"/>
          <w:szCs w:val="26"/>
        </w:rPr>
        <w:t>a hãng Toyota như hình</w:t>
      </w:r>
      <w:r w:rsidRPr="0085350A">
        <w:rPr>
          <w:b/>
          <w:sz w:val="26"/>
          <w:szCs w:val="26"/>
        </w:rPr>
        <w:t>, yêu cầu:</w:t>
      </w:r>
    </w:p>
    <w:p w:rsidR="006B3B1D" w:rsidRPr="0085350A" w:rsidRDefault="006B3B1D" w:rsidP="006B3B1D">
      <w:pPr>
        <w:spacing w:after="0" w:line="360" w:lineRule="auto"/>
        <w:ind w:left="567" w:right="454"/>
        <w:jc w:val="both"/>
        <w:rPr>
          <w:sz w:val="26"/>
          <w:szCs w:val="26"/>
        </w:rPr>
      </w:pPr>
      <w:r w:rsidRPr="0085350A">
        <w:rPr>
          <w:b/>
          <w:sz w:val="26"/>
          <w:szCs w:val="26"/>
          <w:u w:val="single"/>
        </w:rPr>
        <w:t>Câu 1:</w:t>
      </w:r>
      <w:r w:rsidRPr="0085350A">
        <w:rPr>
          <w:sz w:val="26"/>
          <w:szCs w:val="26"/>
        </w:rPr>
        <w:t xml:space="preserve"> (2 điểm)</w:t>
      </w:r>
    </w:p>
    <w:p w:rsidR="006B3B1D" w:rsidRPr="0085350A" w:rsidRDefault="006B3B1D" w:rsidP="006B3B1D">
      <w:pPr>
        <w:spacing w:after="0" w:line="360" w:lineRule="auto"/>
        <w:ind w:left="567" w:right="454"/>
        <w:jc w:val="both"/>
        <w:rPr>
          <w:sz w:val="26"/>
          <w:szCs w:val="26"/>
        </w:rPr>
      </w:pPr>
      <w:r w:rsidRPr="0085350A">
        <w:rPr>
          <w:sz w:val="26"/>
          <w:szCs w:val="26"/>
        </w:rPr>
        <w:t>Vẽ lại hình máy khởi động từ sơ đồ đấu dây trên, chú thích các cực 30, 50, cuộn giữ, cuộn hút?</w:t>
      </w:r>
    </w:p>
    <w:p w:rsidR="006B3B1D" w:rsidRPr="0085350A" w:rsidRDefault="006B3B1D" w:rsidP="006B3B1D">
      <w:pPr>
        <w:spacing w:after="0" w:line="360" w:lineRule="auto"/>
        <w:ind w:left="567" w:right="454"/>
        <w:jc w:val="both"/>
        <w:rPr>
          <w:sz w:val="26"/>
          <w:szCs w:val="26"/>
        </w:rPr>
      </w:pPr>
      <w:r w:rsidRPr="0085350A">
        <w:rPr>
          <w:b/>
          <w:sz w:val="26"/>
          <w:szCs w:val="26"/>
          <w:u w:val="single"/>
        </w:rPr>
        <w:t>Câu 2:</w:t>
      </w:r>
      <w:r w:rsidRPr="0085350A">
        <w:rPr>
          <w:sz w:val="26"/>
          <w:szCs w:val="26"/>
        </w:rPr>
        <w:t xml:space="preserve"> (2 điểm)</w:t>
      </w:r>
    </w:p>
    <w:p w:rsidR="006B3B1D" w:rsidRPr="0085350A" w:rsidRDefault="006B3B1D" w:rsidP="006B3B1D">
      <w:pPr>
        <w:spacing w:after="0" w:line="360" w:lineRule="auto"/>
        <w:ind w:left="567" w:right="454"/>
        <w:jc w:val="both"/>
        <w:rPr>
          <w:sz w:val="26"/>
          <w:szCs w:val="26"/>
        </w:rPr>
      </w:pPr>
      <w:r w:rsidRPr="0085350A">
        <w:rPr>
          <w:sz w:val="26"/>
          <w:szCs w:val="26"/>
        </w:rPr>
        <w:t>Trình bày nguyên lý hoạt động của hệ thống khởi động cho xe sử dụng hộp số thường?</w:t>
      </w:r>
    </w:p>
    <w:p w:rsidR="006B3B1D" w:rsidRPr="0085350A" w:rsidRDefault="006B3B1D" w:rsidP="006B3B1D">
      <w:pPr>
        <w:spacing w:after="0" w:line="360" w:lineRule="auto"/>
        <w:ind w:left="567" w:right="454"/>
        <w:jc w:val="both"/>
        <w:rPr>
          <w:sz w:val="26"/>
          <w:szCs w:val="26"/>
        </w:rPr>
      </w:pPr>
      <w:r w:rsidRPr="0085350A">
        <w:rPr>
          <w:b/>
          <w:sz w:val="26"/>
          <w:szCs w:val="26"/>
          <w:u w:val="single"/>
        </w:rPr>
        <w:t>Câu 3:</w:t>
      </w:r>
      <w:r w:rsidRPr="0085350A">
        <w:rPr>
          <w:sz w:val="26"/>
          <w:szCs w:val="26"/>
        </w:rPr>
        <w:t xml:space="preserve"> (2 điểm)</w:t>
      </w:r>
    </w:p>
    <w:p w:rsidR="006B3B1D" w:rsidRPr="0085350A" w:rsidRDefault="006B3B1D" w:rsidP="006B3B1D">
      <w:pPr>
        <w:spacing w:after="0" w:line="360" w:lineRule="auto"/>
        <w:ind w:left="567" w:right="454"/>
        <w:jc w:val="both"/>
        <w:rPr>
          <w:sz w:val="26"/>
          <w:szCs w:val="26"/>
        </w:rPr>
      </w:pPr>
      <w:r w:rsidRPr="0085350A">
        <w:rPr>
          <w:sz w:val="26"/>
          <w:szCs w:val="26"/>
        </w:rPr>
        <w:t>Trình bày nguyên lý hoạt động của hệ thống khởi động cho xe sử dụng hộp số tự động?</w:t>
      </w:r>
    </w:p>
    <w:p w:rsidR="006B3B1D" w:rsidRPr="0085350A" w:rsidRDefault="006B3B1D" w:rsidP="006B3B1D">
      <w:pPr>
        <w:spacing w:after="0" w:line="360" w:lineRule="auto"/>
        <w:ind w:left="567" w:right="454"/>
        <w:jc w:val="both"/>
        <w:rPr>
          <w:sz w:val="26"/>
          <w:szCs w:val="26"/>
        </w:rPr>
      </w:pPr>
      <w:r w:rsidRPr="0085350A">
        <w:rPr>
          <w:b/>
          <w:sz w:val="26"/>
          <w:szCs w:val="26"/>
          <w:u w:val="single"/>
        </w:rPr>
        <w:t>Câu 4:</w:t>
      </w:r>
      <w:r w:rsidRPr="0085350A">
        <w:rPr>
          <w:sz w:val="26"/>
          <w:szCs w:val="26"/>
        </w:rPr>
        <w:t xml:space="preserve"> (2 điểm)</w:t>
      </w:r>
    </w:p>
    <w:p w:rsidR="006B3B1D" w:rsidRPr="0085350A" w:rsidRDefault="006B3B1D" w:rsidP="006B3B1D">
      <w:pPr>
        <w:spacing w:after="0" w:line="360" w:lineRule="auto"/>
        <w:ind w:left="567" w:right="454"/>
        <w:jc w:val="both"/>
        <w:rPr>
          <w:sz w:val="26"/>
          <w:szCs w:val="26"/>
        </w:rPr>
      </w:pPr>
      <w:r w:rsidRPr="0085350A">
        <w:rPr>
          <w:sz w:val="26"/>
          <w:szCs w:val="26"/>
        </w:rPr>
        <w:t>Trình bày hoạt động của hệ thống khi chân 1A chạm chân 1B của máy khởi động?</w:t>
      </w:r>
    </w:p>
    <w:p w:rsidR="006B3B1D" w:rsidRPr="0085350A" w:rsidRDefault="006B3B1D" w:rsidP="006B3B1D">
      <w:pPr>
        <w:spacing w:after="0" w:line="360" w:lineRule="auto"/>
        <w:ind w:left="567" w:right="454"/>
        <w:jc w:val="both"/>
        <w:rPr>
          <w:sz w:val="26"/>
          <w:szCs w:val="26"/>
        </w:rPr>
      </w:pPr>
      <w:r w:rsidRPr="0085350A">
        <w:rPr>
          <w:b/>
          <w:sz w:val="26"/>
          <w:szCs w:val="26"/>
          <w:u w:val="single"/>
        </w:rPr>
        <w:t>Câu 5:</w:t>
      </w:r>
      <w:r w:rsidRPr="0085350A">
        <w:rPr>
          <w:sz w:val="26"/>
          <w:szCs w:val="26"/>
        </w:rPr>
        <w:t xml:space="preserve"> (2 điểm)</w:t>
      </w:r>
    </w:p>
    <w:p w:rsidR="006B3B1D" w:rsidRPr="0085350A" w:rsidRDefault="006B3B1D" w:rsidP="006B3B1D">
      <w:pPr>
        <w:spacing w:after="0" w:line="360" w:lineRule="auto"/>
        <w:ind w:left="567" w:right="454"/>
        <w:jc w:val="both"/>
        <w:rPr>
          <w:sz w:val="26"/>
          <w:szCs w:val="26"/>
        </w:rPr>
      </w:pPr>
      <w:r w:rsidRPr="0085350A">
        <w:rPr>
          <w:sz w:val="26"/>
          <w:szCs w:val="26"/>
        </w:rPr>
        <w:lastRenderedPageBreak/>
        <w:t>Để kiểm tra tiếp điểm relay đề còn tốt hay không người ta cấp điện dương vào cuộn dây relay đề. Sau đó sử dụng đồng hồ VOM đo điện áp tại các chân có liên quan. Hãy trình bày chi tiết phương pháp kiểm tra trên? Cho biết điện áp nguồn là 12V</w:t>
      </w:r>
    </w:p>
    <w:p w:rsidR="006B3B1D" w:rsidRPr="0085350A" w:rsidRDefault="006B3B1D" w:rsidP="003F19C1">
      <w:pPr>
        <w:spacing w:after="0" w:line="360" w:lineRule="auto"/>
        <w:jc w:val="both"/>
        <w:rPr>
          <w:b/>
          <w:sz w:val="26"/>
          <w:szCs w:val="26"/>
        </w:rPr>
      </w:pPr>
    </w:p>
    <w:p w:rsidR="003F19C1" w:rsidRPr="0085350A" w:rsidRDefault="003F19C1" w:rsidP="003F19C1">
      <w:pPr>
        <w:spacing w:after="0" w:line="360" w:lineRule="auto"/>
        <w:jc w:val="center"/>
        <w:rPr>
          <w:b/>
          <w:sz w:val="26"/>
          <w:szCs w:val="26"/>
          <w:u w:val="single"/>
        </w:rPr>
      </w:pPr>
      <w:r w:rsidRPr="0085350A">
        <w:rPr>
          <w:b/>
          <w:noProof/>
          <w:sz w:val="26"/>
          <w:szCs w:val="26"/>
          <w:u w:val="single"/>
          <w:lang w:eastAsia="vi-VN"/>
        </w:rPr>
        <w:lastRenderedPageBreak/>
        <w:drawing>
          <wp:inline distT="0" distB="0" distL="0" distR="0" wp14:anchorId="41C59621" wp14:editId="541D536B">
            <wp:extent cx="5905500" cy="83153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05500" cy="8315325"/>
                    </a:xfrm>
                    <a:prstGeom prst="rect">
                      <a:avLst/>
                    </a:prstGeom>
                    <a:noFill/>
                    <a:ln>
                      <a:noFill/>
                    </a:ln>
                  </pic:spPr>
                </pic:pic>
              </a:graphicData>
            </a:graphic>
          </wp:inline>
        </w:drawing>
      </w:r>
    </w:p>
    <w:p w:rsidR="003F19C1" w:rsidRPr="0085350A" w:rsidRDefault="003F19C1" w:rsidP="003F19C1">
      <w:pPr>
        <w:spacing w:after="0" w:line="360" w:lineRule="auto"/>
        <w:jc w:val="both"/>
        <w:rPr>
          <w:b/>
          <w:sz w:val="26"/>
          <w:szCs w:val="26"/>
          <w:u w:val="single"/>
        </w:rPr>
      </w:pPr>
      <w:r w:rsidRPr="0085350A">
        <w:rPr>
          <w:b/>
          <w:sz w:val="26"/>
          <w:szCs w:val="26"/>
          <w:u w:val="single"/>
        </w:rPr>
        <w:t>ĐÁP ÁN</w:t>
      </w:r>
    </w:p>
    <w:p w:rsidR="003F19C1" w:rsidRPr="0085350A" w:rsidRDefault="003F19C1" w:rsidP="003F19C1">
      <w:pPr>
        <w:spacing w:after="0" w:line="360" w:lineRule="auto"/>
        <w:jc w:val="both"/>
        <w:rPr>
          <w:sz w:val="26"/>
          <w:szCs w:val="26"/>
        </w:rPr>
      </w:pPr>
      <w:r w:rsidRPr="0085350A">
        <w:rPr>
          <w:b/>
          <w:sz w:val="26"/>
          <w:szCs w:val="26"/>
          <w:u w:val="single"/>
        </w:rPr>
        <w:t>Câu 1</w:t>
      </w:r>
      <w:r w:rsidRPr="0085350A">
        <w:rPr>
          <w:sz w:val="26"/>
          <w:szCs w:val="26"/>
        </w:rPr>
        <w:t>: (2 điểm)</w:t>
      </w:r>
    </w:p>
    <w:p w:rsidR="003F19C1" w:rsidRPr="0085350A" w:rsidRDefault="003F19C1" w:rsidP="003F19C1">
      <w:pPr>
        <w:spacing w:after="0" w:line="360" w:lineRule="auto"/>
        <w:jc w:val="both"/>
        <w:rPr>
          <w:sz w:val="26"/>
          <w:szCs w:val="26"/>
        </w:rPr>
      </w:pPr>
      <w:r w:rsidRPr="0085350A">
        <w:rPr>
          <w:sz w:val="26"/>
          <w:szCs w:val="26"/>
        </w:rPr>
        <w:t>Chú thích cực 30 (0,5đ)</w:t>
      </w:r>
    </w:p>
    <w:p w:rsidR="003F19C1" w:rsidRPr="0085350A" w:rsidRDefault="003F19C1" w:rsidP="003F19C1">
      <w:pPr>
        <w:spacing w:after="0" w:line="360" w:lineRule="auto"/>
        <w:jc w:val="both"/>
        <w:rPr>
          <w:sz w:val="26"/>
          <w:szCs w:val="26"/>
        </w:rPr>
      </w:pPr>
      <w:r w:rsidRPr="0085350A">
        <w:rPr>
          <w:sz w:val="26"/>
          <w:szCs w:val="26"/>
        </w:rPr>
        <w:lastRenderedPageBreak/>
        <w:t>Chú thích cực 50 (0,5đ)</w:t>
      </w:r>
    </w:p>
    <w:p w:rsidR="003F19C1" w:rsidRPr="0085350A" w:rsidRDefault="003F19C1" w:rsidP="003F19C1">
      <w:pPr>
        <w:spacing w:after="0" w:line="360" w:lineRule="auto"/>
        <w:jc w:val="both"/>
        <w:rPr>
          <w:sz w:val="26"/>
          <w:szCs w:val="26"/>
        </w:rPr>
      </w:pPr>
      <w:r w:rsidRPr="0085350A">
        <w:rPr>
          <w:sz w:val="26"/>
          <w:szCs w:val="26"/>
        </w:rPr>
        <w:t>Chú thích Wh (0,5đ)</w:t>
      </w:r>
    </w:p>
    <w:p w:rsidR="003F19C1" w:rsidRPr="0085350A" w:rsidRDefault="003F19C1" w:rsidP="003F19C1">
      <w:pPr>
        <w:spacing w:after="0" w:line="360" w:lineRule="auto"/>
        <w:jc w:val="both"/>
        <w:rPr>
          <w:sz w:val="26"/>
          <w:szCs w:val="26"/>
        </w:rPr>
      </w:pPr>
      <w:r w:rsidRPr="0085350A">
        <w:rPr>
          <w:sz w:val="26"/>
          <w:szCs w:val="26"/>
        </w:rPr>
        <w:t>Chú thích cực Wg (0,5đ)</w:t>
      </w:r>
    </w:p>
    <w:p w:rsidR="003F19C1" w:rsidRPr="0085350A" w:rsidRDefault="003F19C1" w:rsidP="003F19C1">
      <w:pPr>
        <w:spacing w:after="0" w:line="360" w:lineRule="auto"/>
        <w:jc w:val="both"/>
        <w:rPr>
          <w:b/>
          <w:sz w:val="26"/>
          <w:szCs w:val="26"/>
          <w:u w:val="single"/>
        </w:rPr>
      </w:pPr>
      <w:r w:rsidRPr="0085350A">
        <w:rPr>
          <w:b/>
          <w:noProof/>
          <w:sz w:val="26"/>
          <w:szCs w:val="26"/>
          <w:u w:val="single"/>
          <w:lang w:eastAsia="vi-VN"/>
        </w:rPr>
        <w:drawing>
          <wp:inline distT="0" distB="0" distL="0" distR="0" wp14:anchorId="04160B23" wp14:editId="5CB5FA55">
            <wp:extent cx="1657350" cy="14192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57350" cy="1419225"/>
                    </a:xfrm>
                    <a:prstGeom prst="rect">
                      <a:avLst/>
                    </a:prstGeom>
                    <a:noFill/>
                    <a:ln>
                      <a:noFill/>
                    </a:ln>
                  </pic:spPr>
                </pic:pic>
              </a:graphicData>
            </a:graphic>
          </wp:inline>
        </w:drawing>
      </w:r>
    </w:p>
    <w:p w:rsidR="003F19C1" w:rsidRPr="0085350A" w:rsidRDefault="003F19C1" w:rsidP="003F19C1">
      <w:pPr>
        <w:spacing w:after="0" w:line="360" w:lineRule="auto"/>
        <w:jc w:val="both"/>
        <w:rPr>
          <w:sz w:val="26"/>
          <w:szCs w:val="26"/>
        </w:rPr>
      </w:pPr>
      <w:r w:rsidRPr="0085350A">
        <w:rPr>
          <w:b/>
          <w:sz w:val="26"/>
          <w:szCs w:val="26"/>
          <w:u w:val="single"/>
        </w:rPr>
        <w:t>Câu 2</w:t>
      </w:r>
      <w:r w:rsidRPr="0085350A">
        <w:rPr>
          <w:sz w:val="26"/>
          <w:szCs w:val="26"/>
        </w:rPr>
        <w:t>: (2 điểm)</w:t>
      </w:r>
    </w:p>
    <w:p w:rsidR="003F19C1" w:rsidRPr="0085350A" w:rsidRDefault="003F19C1" w:rsidP="003F19C1">
      <w:pPr>
        <w:spacing w:after="0" w:line="360" w:lineRule="auto"/>
        <w:jc w:val="both"/>
        <w:rPr>
          <w:sz w:val="26"/>
          <w:szCs w:val="26"/>
        </w:rPr>
      </w:pPr>
      <w:r w:rsidRPr="0085350A">
        <w:rPr>
          <w:sz w:val="26"/>
          <w:szCs w:val="26"/>
        </w:rPr>
        <w:t>Điện đi từ: (+) ắcquy</w:t>
      </w:r>
      <w:r w:rsidRPr="0085350A">
        <w:rPr>
          <w:sz w:val="26"/>
          <w:szCs w:val="26"/>
        </w:rPr>
        <w:sym w:font="Wingdings" w:char="F0E0"/>
      </w:r>
      <w:r w:rsidRPr="0085350A">
        <w:rPr>
          <w:sz w:val="26"/>
          <w:szCs w:val="26"/>
        </w:rPr>
        <w:t>cầu chì AM1</w:t>
      </w:r>
      <w:r w:rsidRPr="0085350A">
        <w:rPr>
          <w:sz w:val="26"/>
          <w:szCs w:val="26"/>
        </w:rPr>
        <w:sym w:font="Wingdings" w:char="F0E0"/>
      </w:r>
      <w:r w:rsidRPr="0085350A">
        <w:rPr>
          <w:sz w:val="26"/>
          <w:szCs w:val="26"/>
        </w:rPr>
        <w:t>chân AM1 công tắc máy</w:t>
      </w:r>
      <w:r w:rsidRPr="0085350A">
        <w:rPr>
          <w:sz w:val="26"/>
          <w:szCs w:val="26"/>
        </w:rPr>
        <w:sym w:font="Wingdings" w:char="F0E0"/>
      </w:r>
      <w:r w:rsidRPr="0085350A">
        <w:rPr>
          <w:sz w:val="26"/>
          <w:szCs w:val="26"/>
        </w:rPr>
        <w:t>chân ST1 công tắc máy</w:t>
      </w:r>
      <w:r w:rsidRPr="0085350A">
        <w:rPr>
          <w:sz w:val="26"/>
          <w:szCs w:val="26"/>
        </w:rPr>
        <w:sym w:font="Wingdings" w:char="F0E0"/>
      </w:r>
      <w:r w:rsidRPr="0085350A">
        <w:rPr>
          <w:sz w:val="26"/>
          <w:szCs w:val="26"/>
        </w:rPr>
        <w:t>công tắc C7 hộp số thường</w:t>
      </w:r>
      <w:r w:rsidRPr="0085350A">
        <w:rPr>
          <w:sz w:val="26"/>
          <w:szCs w:val="26"/>
        </w:rPr>
        <w:sym w:font="Wingdings" w:char="F0E0"/>
      </w:r>
      <w:r w:rsidRPr="0085350A">
        <w:rPr>
          <w:sz w:val="26"/>
          <w:szCs w:val="26"/>
        </w:rPr>
        <w:t>cuộn dây rơle khởi động</w:t>
      </w:r>
      <w:r w:rsidRPr="0085350A">
        <w:rPr>
          <w:sz w:val="26"/>
          <w:szCs w:val="26"/>
        </w:rPr>
        <w:sym w:font="Wingdings" w:char="F0E0"/>
      </w:r>
      <w:r w:rsidRPr="0085350A">
        <w:rPr>
          <w:sz w:val="26"/>
          <w:szCs w:val="26"/>
        </w:rPr>
        <w:t>mát (0,5đ)</w:t>
      </w:r>
    </w:p>
    <w:p w:rsidR="003F19C1" w:rsidRPr="0085350A" w:rsidRDefault="003F19C1" w:rsidP="003F19C1">
      <w:pPr>
        <w:spacing w:after="0" w:line="360" w:lineRule="auto"/>
        <w:jc w:val="both"/>
        <w:rPr>
          <w:sz w:val="26"/>
          <w:szCs w:val="26"/>
        </w:rPr>
      </w:pPr>
      <w:r w:rsidRPr="0085350A">
        <w:rPr>
          <w:sz w:val="26"/>
          <w:szCs w:val="26"/>
        </w:rPr>
        <w:t>(+) ắcquy</w:t>
      </w:r>
      <w:r w:rsidRPr="0085350A">
        <w:rPr>
          <w:sz w:val="26"/>
          <w:szCs w:val="26"/>
        </w:rPr>
        <w:sym w:font="Wingdings" w:char="F0E0"/>
      </w:r>
      <w:r w:rsidRPr="0085350A">
        <w:rPr>
          <w:sz w:val="26"/>
          <w:szCs w:val="26"/>
        </w:rPr>
        <w:t>cầu chì ST main</w:t>
      </w:r>
      <w:r w:rsidRPr="0085350A">
        <w:rPr>
          <w:sz w:val="26"/>
          <w:szCs w:val="26"/>
        </w:rPr>
        <w:sym w:font="Wingdings" w:char="F0E0"/>
      </w:r>
      <w:r w:rsidRPr="0085350A">
        <w:rPr>
          <w:sz w:val="26"/>
          <w:szCs w:val="26"/>
        </w:rPr>
        <w:t>tiếp điểm rơle khởi động</w:t>
      </w:r>
      <w:r w:rsidRPr="0085350A">
        <w:rPr>
          <w:sz w:val="26"/>
          <w:szCs w:val="26"/>
        </w:rPr>
        <w:sym w:font="Wingdings" w:char="F0E0"/>
      </w:r>
      <w:r w:rsidRPr="0085350A">
        <w:rPr>
          <w:sz w:val="26"/>
          <w:szCs w:val="26"/>
        </w:rPr>
        <w:t>Wh, Wg</w:t>
      </w:r>
      <w:r w:rsidRPr="0085350A">
        <w:rPr>
          <w:sz w:val="26"/>
          <w:szCs w:val="26"/>
        </w:rPr>
        <w:sym w:font="Wingdings" w:char="F0E0"/>
      </w:r>
      <w:r w:rsidRPr="0085350A">
        <w:rPr>
          <w:sz w:val="26"/>
          <w:szCs w:val="26"/>
        </w:rPr>
        <w:t>mát (0,5đ)</w:t>
      </w:r>
    </w:p>
    <w:p w:rsidR="003F19C1" w:rsidRPr="0085350A" w:rsidRDefault="003F19C1" w:rsidP="003F19C1">
      <w:pPr>
        <w:spacing w:after="0" w:line="360" w:lineRule="auto"/>
        <w:jc w:val="both"/>
        <w:rPr>
          <w:sz w:val="26"/>
          <w:szCs w:val="26"/>
        </w:rPr>
      </w:pPr>
      <w:r w:rsidRPr="0085350A">
        <w:rPr>
          <w:sz w:val="26"/>
          <w:szCs w:val="26"/>
        </w:rPr>
        <w:t>(+) ắcquy</w:t>
      </w:r>
      <w:r w:rsidRPr="0085350A">
        <w:rPr>
          <w:sz w:val="26"/>
          <w:szCs w:val="26"/>
        </w:rPr>
        <w:sym w:font="Wingdings" w:char="F0E0"/>
      </w:r>
      <w:r w:rsidRPr="0085350A">
        <w:rPr>
          <w:sz w:val="26"/>
          <w:szCs w:val="26"/>
        </w:rPr>
        <w:t>chân 1A máy khởi động</w:t>
      </w:r>
      <w:r w:rsidRPr="0085350A">
        <w:rPr>
          <w:sz w:val="26"/>
          <w:szCs w:val="26"/>
        </w:rPr>
        <w:sym w:font="Wingdings" w:char="F0E0"/>
      </w:r>
      <w:r w:rsidRPr="0085350A">
        <w:rPr>
          <w:sz w:val="26"/>
          <w:szCs w:val="26"/>
        </w:rPr>
        <w:t>công tắc chính trong máy khởi động</w:t>
      </w:r>
      <w:r w:rsidRPr="0085350A">
        <w:rPr>
          <w:sz w:val="26"/>
          <w:szCs w:val="26"/>
        </w:rPr>
        <w:sym w:font="Wingdings" w:char="F0E0"/>
      </w:r>
      <w:r w:rsidRPr="0085350A">
        <w:rPr>
          <w:sz w:val="26"/>
          <w:szCs w:val="26"/>
        </w:rPr>
        <w:t>môtơ</w:t>
      </w:r>
      <w:r w:rsidRPr="0085350A">
        <w:rPr>
          <w:sz w:val="26"/>
          <w:szCs w:val="26"/>
        </w:rPr>
        <w:sym w:font="Wingdings" w:char="F0E0"/>
      </w:r>
      <w:r w:rsidRPr="0085350A">
        <w:rPr>
          <w:sz w:val="26"/>
          <w:szCs w:val="26"/>
        </w:rPr>
        <w:t>mát (0,5đ)</w:t>
      </w:r>
    </w:p>
    <w:p w:rsidR="003F19C1" w:rsidRPr="0085350A" w:rsidRDefault="003F19C1" w:rsidP="003F19C1">
      <w:pPr>
        <w:spacing w:after="0" w:line="360" w:lineRule="auto"/>
        <w:jc w:val="both"/>
        <w:rPr>
          <w:sz w:val="26"/>
          <w:szCs w:val="26"/>
        </w:rPr>
      </w:pPr>
      <w:r w:rsidRPr="0085350A">
        <w:rPr>
          <w:sz w:val="26"/>
          <w:szCs w:val="26"/>
        </w:rPr>
        <w:t>Máy khởi động hoạt động (0,5đ)</w:t>
      </w:r>
    </w:p>
    <w:p w:rsidR="003F19C1" w:rsidRPr="0085350A" w:rsidRDefault="003F19C1" w:rsidP="003F19C1">
      <w:pPr>
        <w:spacing w:after="0" w:line="360" w:lineRule="auto"/>
        <w:jc w:val="both"/>
        <w:rPr>
          <w:sz w:val="26"/>
          <w:szCs w:val="26"/>
        </w:rPr>
      </w:pPr>
      <w:r w:rsidRPr="0085350A">
        <w:rPr>
          <w:b/>
          <w:sz w:val="26"/>
          <w:szCs w:val="26"/>
          <w:u w:val="single"/>
        </w:rPr>
        <w:t>Câu 3</w:t>
      </w:r>
      <w:r w:rsidRPr="0085350A">
        <w:rPr>
          <w:sz w:val="26"/>
          <w:szCs w:val="26"/>
        </w:rPr>
        <w:t>: (2 điểm)</w:t>
      </w:r>
    </w:p>
    <w:p w:rsidR="003F19C1" w:rsidRPr="0085350A" w:rsidRDefault="003F19C1" w:rsidP="003F19C1">
      <w:pPr>
        <w:spacing w:after="0" w:line="360" w:lineRule="auto"/>
        <w:jc w:val="both"/>
        <w:rPr>
          <w:sz w:val="26"/>
          <w:szCs w:val="26"/>
        </w:rPr>
      </w:pPr>
      <w:r w:rsidRPr="0085350A">
        <w:rPr>
          <w:sz w:val="26"/>
          <w:szCs w:val="26"/>
        </w:rPr>
        <w:t>Điện đi từ: (+) ắcquy</w:t>
      </w:r>
      <w:r w:rsidRPr="0085350A">
        <w:rPr>
          <w:sz w:val="26"/>
          <w:szCs w:val="26"/>
        </w:rPr>
        <w:sym w:font="Wingdings" w:char="F0E0"/>
      </w:r>
      <w:r w:rsidRPr="0085350A">
        <w:rPr>
          <w:sz w:val="26"/>
          <w:szCs w:val="26"/>
        </w:rPr>
        <w:t>cầu chì AM1</w:t>
      </w:r>
      <w:r w:rsidRPr="0085350A">
        <w:rPr>
          <w:sz w:val="26"/>
          <w:szCs w:val="26"/>
        </w:rPr>
        <w:sym w:font="Wingdings" w:char="F0E0"/>
      </w:r>
      <w:r w:rsidRPr="0085350A">
        <w:rPr>
          <w:sz w:val="26"/>
          <w:szCs w:val="26"/>
        </w:rPr>
        <w:t>chân AM1 công tắc máy</w:t>
      </w:r>
      <w:r w:rsidRPr="0085350A">
        <w:rPr>
          <w:sz w:val="26"/>
          <w:szCs w:val="26"/>
        </w:rPr>
        <w:sym w:font="Wingdings" w:char="F0E0"/>
      </w:r>
      <w:r w:rsidRPr="0085350A">
        <w:rPr>
          <w:sz w:val="26"/>
          <w:szCs w:val="26"/>
        </w:rPr>
        <w:t>chân ST1 công tắc máy</w:t>
      </w:r>
      <w:r w:rsidRPr="0085350A">
        <w:rPr>
          <w:sz w:val="26"/>
          <w:szCs w:val="26"/>
        </w:rPr>
        <w:sym w:font="Wingdings" w:char="F0E0"/>
      </w:r>
      <w:r w:rsidRPr="0085350A">
        <w:rPr>
          <w:sz w:val="26"/>
          <w:szCs w:val="26"/>
        </w:rPr>
        <w:t>công tắc N1 hộp số tự động</w:t>
      </w:r>
      <w:r w:rsidRPr="0085350A">
        <w:rPr>
          <w:sz w:val="26"/>
          <w:szCs w:val="26"/>
        </w:rPr>
        <w:sym w:font="Wingdings" w:char="F0E0"/>
      </w:r>
      <w:r w:rsidRPr="0085350A">
        <w:rPr>
          <w:sz w:val="26"/>
          <w:szCs w:val="26"/>
        </w:rPr>
        <w:t>cuộn dây rơle khởi động</w:t>
      </w:r>
      <w:r w:rsidRPr="0085350A">
        <w:rPr>
          <w:sz w:val="26"/>
          <w:szCs w:val="26"/>
        </w:rPr>
        <w:sym w:font="Wingdings" w:char="F0E0"/>
      </w:r>
      <w:r w:rsidRPr="0085350A">
        <w:rPr>
          <w:sz w:val="26"/>
          <w:szCs w:val="26"/>
        </w:rPr>
        <w:t>mát (0,5đ)</w:t>
      </w:r>
    </w:p>
    <w:p w:rsidR="003F19C1" w:rsidRPr="0085350A" w:rsidRDefault="003F19C1" w:rsidP="003F19C1">
      <w:pPr>
        <w:spacing w:after="0" w:line="360" w:lineRule="auto"/>
        <w:jc w:val="both"/>
        <w:rPr>
          <w:sz w:val="26"/>
          <w:szCs w:val="26"/>
        </w:rPr>
      </w:pPr>
      <w:r w:rsidRPr="0085350A">
        <w:rPr>
          <w:sz w:val="26"/>
          <w:szCs w:val="26"/>
        </w:rPr>
        <w:t>(+) ắcquy</w:t>
      </w:r>
      <w:r w:rsidRPr="0085350A">
        <w:rPr>
          <w:sz w:val="26"/>
          <w:szCs w:val="26"/>
        </w:rPr>
        <w:sym w:font="Wingdings" w:char="F0E0"/>
      </w:r>
      <w:r w:rsidRPr="0085350A">
        <w:rPr>
          <w:sz w:val="26"/>
          <w:szCs w:val="26"/>
        </w:rPr>
        <w:t>cầu chì ST main</w:t>
      </w:r>
      <w:r w:rsidRPr="0085350A">
        <w:rPr>
          <w:sz w:val="26"/>
          <w:szCs w:val="26"/>
        </w:rPr>
        <w:sym w:font="Wingdings" w:char="F0E0"/>
      </w:r>
      <w:r w:rsidRPr="0085350A">
        <w:rPr>
          <w:sz w:val="26"/>
          <w:szCs w:val="26"/>
        </w:rPr>
        <w:t>tiếp điểm rơle khởi động</w:t>
      </w:r>
      <w:r w:rsidRPr="0085350A">
        <w:rPr>
          <w:sz w:val="26"/>
          <w:szCs w:val="26"/>
        </w:rPr>
        <w:sym w:font="Wingdings" w:char="F0E0"/>
      </w:r>
      <w:r w:rsidRPr="0085350A">
        <w:rPr>
          <w:sz w:val="26"/>
          <w:szCs w:val="26"/>
        </w:rPr>
        <w:t>Wh, Wg</w:t>
      </w:r>
      <w:r w:rsidRPr="0085350A">
        <w:rPr>
          <w:sz w:val="26"/>
          <w:szCs w:val="26"/>
        </w:rPr>
        <w:sym w:font="Wingdings" w:char="F0E0"/>
      </w:r>
      <w:r w:rsidRPr="0085350A">
        <w:rPr>
          <w:sz w:val="26"/>
          <w:szCs w:val="26"/>
        </w:rPr>
        <w:t>mát (0,5đ)</w:t>
      </w:r>
    </w:p>
    <w:p w:rsidR="003F19C1" w:rsidRPr="0085350A" w:rsidRDefault="003F19C1" w:rsidP="003F19C1">
      <w:pPr>
        <w:spacing w:after="0" w:line="360" w:lineRule="auto"/>
        <w:jc w:val="both"/>
        <w:rPr>
          <w:sz w:val="26"/>
          <w:szCs w:val="26"/>
        </w:rPr>
      </w:pPr>
      <w:r w:rsidRPr="0085350A">
        <w:rPr>
          <w:sz w:val="26"/>
          <w:szCs w:val="26"/>
        </w:rPr>
        <w:t>(+) ắcquy</w:t>
      </w:r>
      <w:r w:rsidRPr="0085350A">
        <w:rPr>
          <w:sz w:val="26"/>
          <w:szCs w:val="26"/>
        </w:rPr>
        <w:sym w:font="Wingdings" w:char="F0E0"/>
      </w:r>
      <w:r w:rsidRPr="0085350A">
        <w:rPr>
          <w:sz w:val="26"/>
          <w:szCs w:val="26"/>
        </w:rPr>
        <w:t>chân 1A máy khởi động</w:t>
      </w:r>
      <w:r w:rsidRPr="0085350A">
        <w:rPr>
          <w:sz w:val="26"/>
          <w:szCs w:val="26"/>
        </w:rPr>
        <w:sym w:font="Wingdings" w:char="F0E0"/>
      </w:r>
      <w:r w:rsidRPr="0085350A">
        <w:rPr>
          <w:sz w:val="26"/>
          <w:szCs w:val="26"/>
        </w:rPr>
        <w:t>công tắc chính trong máy khởi động</w:t>
      </w:r>
      <w:r w:rsidRPr="0085350A">
        <w:rPr>
          <w:sz w:val="26"/>
          <w:szCs w:val="26"/>
        </w:rPr>
        <w:sym w:font="Wingdings" w:char="F0E0"/>
      </w:r>
      <w:r w:rsidRPr="0085350A">
        <w:rPr>
          <w:sz w:val="26"/>
          <w:szCs w:val="26"/>
        </w:rPr>
        <w:t>môtơ</w:t>
      </w:r>
      <w:r w:rsidRPr="0085350A">
        <w:rPr>
          <w:sz w:val="26"/>
          <w:szCs w:val="26"/>
        </w:rPr>
        <w:sym w:font="Wingdings" w:char="F0E0"/>
      </w:r>
      <w:r w:rsidRPr="0085350A">
        <w:rPr>
          <w:sz w:val="26"/>
          <w:szCs w:val="26"/>
        </w:rPr>
        <w:t>mát (0,5đ)</w:t>
      </w:r>
    </w:p>
    <w:p w:rsidR="003F19C1" w:rsidRPr="0085350A" w:rsidRDefault="003F19C1" w:rsidP="003F19C1">
      <w:pPr>
        <w:spacing w:after="0" w:line="360" w:lineRule="auto"/>
        <w:jc w:val="both"/>
        <w:rPr>
          <w:sz w:val="26"/>
          <w:szCs w:val="26"/>
        </w:rPr>
      </w:pPr>
      <w:r w:rsidRPr="0085350A">
        <w:rPr>
          <w:sz w:val="26"/>
          <w:szCs w:val="26"/>
        </w:rPr>
        <w:t>Máy khởi động hoạt động (0,5đ)</w:t>
      </w:r>
    </w:p>
    <w:p w:rsidR="003F19C1" w:rsidRPr="0085350A" w:rsidRDefault="003F19C1" w:rsidP="003F19C1">
      <w:pPr>
        <w:spacing w:after="0" w:line="360" w:lineRule="auto"/>
        <w:jc w:val="both"/>
        <w:rPr>
          <w:sz w:val="26"/>
          <w:szCs w:val="26"/>
        </w:rPr>
      </w:pPr>
      <w:r w:rsidRPr="0085350A">
        <w:rPr>
          <w:b/>
          <w:sz w:val="26"/>
          <w:szCs w:val="26"/>
          <w:u w:val="single"/>
        </w:rPr>
        <w:t>Câu 4</w:t>
      </w:r>
      <w:r w:rsidRPr="0085350A">
        <w:rPr>
          <w:sz w:val="26"/>
          <w:szCs w:val="26"/>
        </w:rPr>
        <w:t>: (2 điểm)</w:t>
      </w:r>
    </w:p>
    <w:p w:rsidR="003F19C1" w:rsidRPr="0085350A" w:rsidRDefault="003F19C1" w:rsidP="003F19C1">
      <w:pPr>
        <w:spacing w:after="0" w:line="360" w:lineRule="auto"/>
        <w:jc w:val="both"/>
        <w:rPr>
          <w:sz w:val="26"/>
          <w:szCs w:val="26"/>
        </w:rPr>
      </w:pPr>
      <w:r w:rsidRPr="0085350A">
        <w:rPr>
          <w:sz w:val="26"/>
          <w:szCs w:val="26"/>
        </w:rPr>
        <w:t xml:space="preserve"> (+) ắcquy</w:t>
      </w:r>
      <w:r w:rsidRPr="0085350A">
        <w:rPr>
          <w:sz w:val="26"/>
          <w:szCs w:val="26"/>
        </w:rPr>
        <w:sym w:font="Wingdings" w:char="F0E0"/>
      </w:r>
      <w:r w:rsidRPr="0085350A">
        <w:rPr>
          <w:sz w:val="26"/>
          <w:szCs w:val="26"/>
        </w:rPr>
        <w:t>chân 1A máy khởi động</w:t>
      </w:r>
      <w:r w:rsidRPr="0085350A">
        <w:rPr>
          <w:sz w:val="26"/>
          <w:szCs w:val="26"/>
        </w:rPr>
        <w:sym w:font="Wingdings" w:char="F0E0"/>
      </w:r>
      <w:r w:rsidRPr="0085350A">
        <w:rPr>
          <w:sz w:val="26"/>
          <w:szCs w:val="26"/>
        </w:rPr>
        <w:t>chân 1B máy khởi động</w:t>
      </w:r>
      <w:r w:rsidRPr="0085350A">
        <w:rPr>
          <w:sz w:val="26"/>
          <w:szCs w:val="26"/>
        </w:rPr>
        <w:sym w:font="Wingdings" w:char="F0E0"/>
      </w:r>
      <w:r w:rsidRPr="0085350A">
        <w:rPr>
          <w:sz w:val="26"/>
          <w:szCs w:val="26"/>
        </w:rPr>
        <w:t>Wh, Wg</w:t>
      </w:r>
      <w:r w:rsidRPr="0085350A">
        <w:rPr>
          <w:sz w:val="26"/>
          <w:szCs w:val="26"/>
        </w:rPr>
        <w:sym w:font="Wingdings" w:char="F0E0"/>
      </w:r>
      <w:r w:rsidRPr="0085350A">
        <w:rPr>
          <w:sz w:val="26"/>
          <w:szCs w:val="26"/>
        </w:rPr>
        <w:t>mát (0,5đ)</w:t>
      </w:r>
    </w:p>
    <w:p w:rsidR="003F19C1" w:rsidRPr="0085350A" w:rsidRDefault="003F19C1" w:rsidP="003F19C1">
      <w:pPr>
        <w:spacing w:after="0" w:line="360" w:lineRule="auto"/>
        <w:jc w:val="both"/>
        <w:rPr>
          <w:sz w:val="26"/>
          <w:szCs w:val="26"/>
        </w:rPr>
      </w:pPr>
      <w:r w:rsidRPr="0085350A">
        <w:rPr>
          <w:sz w:val="26"/>
          <w:szCs w:val="26"/>
        </w:rPr>
        <w:t>(+) ắcquy</w:t>
      </w:r>
      <w:r w:rsidRPr="0085350A">
        <w:rPr>
          <w:sz w:val="26"/>
          <w:szCs w:val="26"/>
        </w:rPr>
        <w:sym w:font="Wingdings" w:char="F0E0"/>
      </w:r>
      <w:r w:rsidRPr="0085350A">
        <w:rPr>
          <w:sz w:val="26"/>
          <w:szCs w:val="26"/>
        </w:rPr>
        <w:t>chân 1A máy khởi động</w:t>
      </w:r>
      <w:r w:rsidRPr="0085350A">
        <w:rPr>
          <w:sz w:val="26"/>
          <w:szCs w:val="26"/>
        </w:rPr>
        <w:sym w:font="Wingdings" w:char="F0E0"/>
      </w:r>
      <w:r w:rsidRPr="0085350A">
        <w:rPr>
          <w:sz w:val="26"/>
          <w:szCs w:val="26"/>
        </w:rPr>
        <w:t>công tắc chính trong máy khởi động</w:t>
      </w:r>
      <w:r w:rsidRPr="0085350A">
        <w:rPr>
          <w:sz w:val="26"/>
          <w:szCs w:val="26"/>
        </w:rPr>
        <w:sym w:font="Wingdings" w:char="F0E0"/>
      </w:r>
      <w:r w:rsidRPr="0085350A">
        <w:rPr>
          <w:sz w:val="26"/>
          <w:szCs w:val="26"/>
        </w:rPr>
        <w:t>môtơ</w:t>
      </w:r>
      <w:r w:rsidRPr="0085350A">
        <w:rPr>
          <w:sz w:val="26"/>
          <w:szCs w:val="26"/>
        </w:rPr>
        <w:sym w:font="Wingdings" w:char="F0E0"/>
      </w:r>
      <w:r w:rsidRPr="0085350A">
        <w:rPr>
          <w:sz w:val="26"/>
          <w:szCs w:val="26"/>
        </w:rPr>
        <w:t>mát (0,5đ)</w:t>
      </w:r>
    </w:p>
    <w:p w:rsidR="003F19C1" w:rsidRPr="0085350A" w:rsidRDefault="003F19C1" w:rsidP="003F19C1">
      <w:pPr>
        <w:spacing w:after="0" w:line="360" w:lineRule="auto"/>
        <w:jc w:val="both"/>
        <w:rPr>
          <w:sz w:val="26"/>
          <w:szCs w:val="26"/>
        </w:rPr>
      </w:pPr>
      <w:r w:rsidRPr="0085350A">
        <w:rPr>
          <w:sz w:val="26"/>
          <w:szCs w:val="26"/>
        </w:rPr>
        <w:t>Máy khởi động luôn hoạt động (1đ)</w:t>
      </w:r>
    </w:p>
    <w:p w:rsidR="003F19C1" w:rsidRPr="0085350A" w:rsidRDefault="003F19C1" w:rsidP="003F19C1">
      <w:pPr>
        <w:spacing w:after="0" w:line="360" w:lineRule="auto"/>
        <w:jc w:val="both"/>
        <w:rPr>
          <w:sz w:val="26"/>
          <w:szCs w:val="26"/>
        </w:rPr>
      </w:pPr>
      <w:r w:rsidRPr="0085350A">
        <w:rPr>
          <w:b/>
          <w:sz w:val="26"/>
          <w:szCs w:val="26"/>
          <w:u w:val="single"/>
        </w:rPr>
        <w:t>Câu 5</w:t>
      </w:r>
      <w:r w:rsidRPr="0085350A">
        <w:rPr>
          <w:sz w:val="26"/>
          <w:szCs w:val="26"/>
        </w:rPr>
        <w:t>: (2 điểm)</w:t>
      </w:r>
    </w:p>
    <w:p w:rsidR="003F19C1" w:rsidRPr="0085350A" w:rsidRDefault="003F19C1" w:rsidP="003F19C1">
      <w:pPr>
        <w:spacing w:after="0" w:line="360" w:lineRule="auto"/>
        <w:jc w:val="both"/>
        <w:rPr>
          <w:sz w:val="26"/>
          <w:szCs w:val="26"/>
        </w:rPr>
      </w:pPr>
      <w:r w:rsidRPr="0085350A">
        <w:rPr>
          <w:sz w:val="26"/>
          <w:szCs w:val="26"/>
        </w:rPr>
        <w:t>Đo điện áp tại chân 4 relay (0,5đ)</w:t>
      </w:r>
    </w:p>
    <w:p w:rsidR="003F19C1" w:rsidRPr="0085350A" w:rsidRDefault="003F19C1" w:rsidP="003F19C1">
      <w:pPr>
        <w:spacing w:after="0" w:line="360" w:lineRule="auto"/>
        <w:jc w:val="both"/>
        <w:rPr>
          <w:sz w:val="26"/>
          <w:szCs w:val="26"/>
        </w:rPr>
      </w:pPr>
      <w:r w:rsidRPr="0085350A">
        <w:rPr>
          <w:sz w:val="26"/>
          <w:szCs w:val="26"/>
        </w:rPr>
        <w:t>Khi chưa cấp điện dương vào cuộn dây relay: Điện áp đo được là OL (không có điện áp) (0,75đ)</w:t>
      </w:r>
    </w:p>
    <w:p w:rsidR="003F19C1" w:rsidRPr="0085350A" w:rsidRDefault="003F19C1" w:rsidP="003F19C1">
      <w:pPr>
        <w:spacing w:after="0" w:line="360" w:lineRule="auto"/>
        <w:jc w:val="both"/>
        <w:rPr>
          <w:sz w:val="26"/>
          <w:szCs w:val="26"/>
        </w:rPr>
      </w:pPr>
      <w:r w:rsidRPr="0085350A">
        <w:rPr>
          <w:sz w:val="26"/>
          <w:szCs w:val="26"/>
        </w:rPr>
        <w:t>Khi cấp điện dương vào cuộn dây relay: Điện áp đo được là 12V (0,75đ)</w:t>
      </w:r>
    </w:p>
    <w:sectPr w:rsidR="003F19C1" w:rsidRPr="0085350A" w:rsidSect="00383B34">
      <w:pgSz w:w="11906" w:h="16838" w:code="9"/>
      <w:pgMar w:top="1134" w:right="1134" w:bottom="1134" w:left="1440"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AFF" w:usb1="C0007841" w:usb2="00000009" w:usb3="00000000" w:csb0="000001FF" w:csb1="00000000"/>
  </w:font>
  <w:font w:name="Arial">
    <w:panose1 w:val="020B0604020202020204"/>
    <w:charset w:val="A3"/>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8E301C"/>
    <w:multiLevelType w:val="hybridMultilevel"/>
    <w:tmpl w:val="855489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91279F7"/>
    <w:multiLevelType w:val="hybridMultilevel"/>
    <w:tmpl w:val="F468D2F6"/>
    <w:lvl w:ilvl="0" w:tplc="9F38AEC4">
      <w:start w:val="1"/>
      <w:numFmt w:val="bullet"/>
      <w:lvlText w:val="-"/>
      <w:lvlJc w:val="left"/>
      <w:pPr>
        <w:ind w:left="786" w:hanging="360"/>
      </w:pPr>
      <w:rPr>
        <w:rFonts w:ascii="Times New Roman" w:eastAsiaTheme="minorHAnsi" w:hAnsi="Times New Roman" w:cs="Times New Roman" w:hint="default"/>
      </w:rPr>
    </w:lvl>
    <w:lvl w:ilvl="1" w:tplc="042A0005">
      <w:start w:val="1"/>
      <w:numFmt w:val="bullet"/>
      <w:lvlText w:val=""/>
      <w:lvlJc w:val="left"/>
      <w:pPr>
        <w:ind w:left="1506" w:hanging="360"/>
      </w:pPr>
      <w:rPr>
        <w:rFonts w:ascii="Wingdings" w:hAnsi="Wingdings" w:hint="default"/>
      </w:rPr>
    </w:lvl>
    <w:lvl w:ilvl="2" w:tplc="042A0005" w:tentative="1">
      <w:start w:val="1"/>
      <w:numFmt w:val="bullet"/>
      <w:lvlText w:val=""/>
      <w:lvlJc w:val="left"/>
      <w:pPr>
        <w:ind w:left="2226" w:hanging="360"/>
      </w:pPr>
      <w:rPr>
        <w:rFonts w:ascii="Wingdings" w:hAnsi="Wingdings" w:hint="default"/>
      </w:rPr>
    </w:lvl>
    <w:lvl w:ilvl="3" w:tplc="042A0001" w:tentative="1">
      <w:start w:val="1"/>
      <w:numFmt w:val="bullet"/>
      <w:lvlText w:val=""/>
      <w:lvlJc w:val="left"/>
      <w:pPr>
        <w:ind w:left="2946" w:hanging="360"/>
      </w:pPr>
      <w:rPr>
        <w:rFonts w:ascii="Symbol" w:hAnsi="Symbol" w:hint="default"/>
      </w:rPr>
    </w:lvl>
    <w:lvl w:ilvl="4" w:tplc="042A0003" w:tentative="1">
      <w:start w:val="1"/>
      <w:numFmt w:val="bullet"/>
      <w:lvlText w:val="o"/>
      <w:lvlJc w:val="left"/>
      <w:pPr>
        <w:ind w:left="3666" w:hanging="360"/>
      </w:pPr>
      <w:rPr>
        <w:rFonts w:ascii="Courier New" w:hAnsi="Courier New" w:cs="Courier New" w:hint="default"/>
      </w:rPr>
    </w:lvl>
    <w:lvl w:ilvl="5" w:tplc="042A0005" w:tentative="1">
      <w:start w:val="1"/>
      <w:numFmt w:val="bullet"/>
      <w:lvlText w:val=""/>
      <w:lvlJc w:val="left"/>
      <w:pPr>
        <w:ind w:left="4386" w:hanging="360"/>
      </w:pPr>
      <w:rPr>
        <w:rFonts w:ascii="Wingdings" w:hAnsi="Wingdings" w:hint="default"/>
      </w:rPr>
    </w:lvl>
    <w:lvl w:ilvl="6" w:tplc="042A0001" w:tentative="1">
      <w:start w:val="1"/>
      <w:numFmt w:val="bullet"/>
      <w:lvlText w:val=""/>
      <w:lvlJc w:val="left"/>
      <w:pPr>
        <w:ind w:left="5106" w:hanging="360"/>
      </w:pPr>
      <w:rPr>
        <w:rFonts w:ascii="Symbol" w:hAnsi="Symbol" w:hint="default"/>
      </w:rPr>
    </w:lvl>
    <w:lvl w:ilvl="7" w:tplc="042A0003" w:tentative="1">
      <w:start w:val="1"/>
      <w:numFmt w:val="bullet"/>
      <w:lvlText w:val="o"/>
      <w:lvlJc w:val="left"/>
      <w:pPr>
        <w:ind w:left="5826" w:hanging="360"/>
      </w:pPr>
      <w:rPr>
        <w:rFonts w:ascii="Courier New" w:hAnsi="Courier New" w:cs="Courier New" w:hint="default"/>
      </w:rPr>
    </w:lvl>
    <w:lvl w:ilvl="8" w:tplc="042A0005" w:tentative="1">
      <w:start w:val="1"/>
      <w:numFmt w:val="bullet"/>
      <w:lvlText w:val=""/>
      <w:lvlJc w:val="left"/>
      <w:pPr>
        <w:ind w:left="6546" w:hanging="360"/>
      </w:pPr>
      <w:rPr>
        <w:rFonts w:ascii="Wingdings" w:hAnsi="Wingdings" w:hint="default"/>
      </w:rPr>
    </w:lvl>
  </w:abstractNum>
  <w:abstractNum w:abstractNumId="2">
    <w:nsid w:val="28904A91"/>
    <w:multiLevelType w:val="hybridMultilevel"/>
    <w:tmpl w:val="54D255A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4972566F"/>
    <w:multiLevelType w:val="hybridMultilevel"/>
    <w:tmpl w:val="54D255A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4BC7443B"/>
    <w:multiLevelType w:val="hybridMultilevel"/>
    <w:tmpl w:val="66F8CF9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3267696"/>
    <w:multiLevelType w:val="hybridMultilevel"/>
    <w:tmpl w:val="7F7668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8566EBB"/>
    <w:multiLevelType w:val="hybridMultilevel"/>
    <w:tmpl w:val="66F8CF9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4"/>
  </w:num>
  <w:num w:numId="4">
    <w:abstractNumId w:val="6"/>
  </w:num>
  <w:num w:numId="5">
    <w:abstractNumId w:val="5"/>
  </w:num>
  <w:num w:numId="6">
    <w:abstractNumId w:val="0"/>
  </w:num>
  <w:num w:numId="7">
    <w:abstractNumId w:val="2"/>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5CA4"/>
    <w:rsid w:val="00034DA1"/>
    <w:rsid w:val="000351D4"/>
    <w:rsid w:val="000E5DB1"/>
    <w:rsid w:val="00105861"/>
    <w:rsid w:val="00120DCE"/>
    <w:rsid w:val="00156C54"/>
    <w:rsid w:val="001769DD"/>
    <w:rsid w:val="001901B3"/>
    <w:rsid w:val="00195CA4"/>
    <w:rsid w:val="001A2D87"/>
    <w:rsid w:val="00383B34"/>
    <w:rsid w:val="00395AE2"/>
    <w:rsid w:val="003F19C1"/>
    <w:rsid w:val="00407618"/>
    <w:rsid w:val="00456A17"/>
    <w:rsid w:val="004C0075"/>
    <w:rsid w:val="005079DF"/>
    <w:rsid w:val="00630231"/>
    <w:rsid w:val="00667D6B"/>
    <w:rsid w:val="006B3B1D"/>
    <w:rsid w:val="00841D9D"/>
    <w:rsid w:val="008508A4"/>
    <w:rsid w:val="00872A9D"/>
    <w:rsid w:val="0097161E"/>
    <w:rsid w:val="009766F5"/>
    <w:rsid w:val="009C71E1"/>
    <w:rsid w:val="00AA494C"/>
    <w:rsid w:val="00AA754D"/>
    <w:rsid w:val="00B146C5"/>
    <w:rsid w:val="00BE2B7B"/>
    <w:rsid w:val="00BF6A80"/>
    <w:rsid w:val="00DA0A1D"/>
    <w:rsid w:val="00DA4CAD"/>
    <w:rsid w:val="00DE3B8F"/>
    <w:rsid w:val="00E826EC"/>
    <w:rsid w:val="00FB0A2C"/>
    <w:rsid w:val="00FB71A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97B9132-C787-483F-8D67-625E48859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05861"/>
    <w:pPr>
      <w:ind w:left="720"/>
      <w:contextualSpacing/>
    </w:pPr>
  </w:style>
  <w:style w:type="character" w:styleId="Hyperlink">
    <w:name w:val="Hyperlink"/>
    <w:basedOn w:val="DefaultParagraphFont"/>
    <w:uiPriority w:val="99"/>
    <w:unhideWhenUsed/>
    <w:rsid w:val="000E5DB1"/>
    <w:rPr>
      <w:color w:val="0563C1" w:themeColor="hyperlink"/>
      <w:u w:val="single"/>
    </w:rPr>
  </w:style>
  <w:style w:type="table" w:styleId="TableGrid">
    <w:name w:val="Table Grid"/>
    <w:basedOn w:val="TableNormal"/>
    <w:uiPriority w:val="39"/>
    <w:rsid w:val="009766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0481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Todienotoltt@gmail.com" TargetMode="External"/><Relationship Id="rId5" Type="http://schemas.openxmlformats.org/officeDocument/2006/relationships/hyperlink" Target="mailto:Todienotoltt@gmail.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Pages>
  <Words>1340</Words>
  <Characters>7644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17</cp:revision>
  <dcterms:created xsi:type="dcterms:W3CDTF">2018-01-03T02:44:00Z</dcterms:created>
  <dcterms:modified xsi:type="dcterms:W3CDTF">2018-01-17T13:12:00Z</dcterms:modified>
</cp:coreProperties>
</file>